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附件4</w:t>
      </w:r>
      <w:bookmarkStart w:id="0" w:name="_GoBack"/>
      <w:bookmarkEnd w:id="0"/>
      <w:r>
        <w:rPr>
          <w:rFonts w:hint="eastAsia" w:ascii="宋体" w:hAnsi="宋体" w:eastAsia="宋体" w:cs="宋体"/>
          <w:bCs/>
          <w:sz w:val="28"/>
          <w:szCs w:val="28"/>
          <w:lang w:val="en-US" w:eastAsia="zh-CN"/>
        </w:rPr>
        <w:t>：</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3"/>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0"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w:t>
            </w:r>
            <w:r>
              <w:rPr>
                <w:rFonts w:hint="eastAsia" w:ascii="仿宋_GB2312" w:hAnsi="Times New Roman" w:eastAsia="仿宋_GB2312" w:cs="仿宋_GB2312"/>
                <w:kern w:val="0"/>
                <w:sz w:val="22"/>
                <w:szCs w:val="24"/>
                <w:lang w:val="en-US" w:eastAsia="zh-CN"/>
              </w:rPr>
              <w:t>邹城市招聘核酸采样、检测人员考试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4</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FDD400E"/>
    <w:rsid w:val="10FF4F90"/>
    <w:rsid w:val="15FE3AE1"/>
    <w:rsid w:val="26F6783B"/>
    <w:rsid w:val="2C4B3A62"/>
    <w:rsid w:val="2C6C0B33"/>
    <w:rsid w:val="2DA06D34"/>
    <w:rsid w:val="30082114"/>
    <w:rsid w:val="325A5019"/>
    <w:rsid w:val="350444BC"/>
    <w:rsid w:val="386B7CA1"/>
    <w:rsid w:val="3C61563A"/>
    <w:rsid w:val="403F018B"/>
    <w:rsid w:val="44143B8B"/>
    <w:rsid w:val="4E9852D8"/>
    <w:rsid w:val="4FF93126"/>
    <w:rsid w:val="57D421D8"/>
    <w:rsid w:val="5E1B35E1"/>
    <w:rsid w:val="5FD85E30"/>
    <w:rsid w:val="62F43994"/>
    <w:rsid w:val="6A1A0A06"/>
    <w:rsid w:val="76082025"/>
    <w:rsid w:val="77001D5B"/>
    <w:rsid w:val="7B98722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ScaleCrop>false</ScaleCrop>
  <LinksUpToDate>false</LinksUpToDate>
  <CharactersWithSpaces>563</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Administrator</cp:lastModifiedBy>
  <cp:lastPrinted>2022-04-11T08:43:41Z</cp:lastPrinted>
  <dcterms:modified xsi:type="dcterms:W3CDTF">2022-04-11T08:44:08Z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y fmtid="{D5CDD505-2E9C-101B-9397-08002B2CF9AE}" pid="3" name="ICV">
    <vt:lpwstr>D362EFC863FB4494B34398FA8FECBBB4</vt:lpwstr>
  </property>
</Properties>
</file>