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3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中铁十五局集团四公司项目经理</w:t>
      </w:r>
      <w:r>
        <w:rPr>
          <w:rFonts w:ascii="宋体" w:hAnsi="宋体" w:eastAsia="宋体" w:cs="宋体"/>
          <w:b/>
          <w:bCs/>
          <w:sz w:val="32"/>
          <w:szCs w:val="32"/>
          <w:lang w:eastAsia="zh-CN"/>
        </w:rPr>
        <w:t>竞聘报名表</w:t>
      </w:r>
    </w:p>
    <w:p>
      <w:pPr>
        <w:rPr>
          <w:rFonts w:ascii="宋体" w:hAnsi="宋体" w:eastAsia="宋体" w:cs="宋体"/>
          <w:b/>
          <w:bCs/>
          <w:sz w:val="20"/>
          <w:szCs w:val="20"/>
          <w:lang w:eastAsia="zh-CN"/>
        </w:rPr>
      </w:pPr>
    </w:p>
    <w:p>
      <w:pPr>
        <w:spacing w:before="8"/>
        <w:rPr>
          <w:rFonts w:ascii="宋体" w:hAnsi="宋体" w:eastAsia="宋体" w:cs="宋体"/>
          <w:b/>
          <w:bCs/>
          <w:sz w:val="15"/>
          <w:szCs w:val="15"/>
          <w:lang w:eastAsia="zh-CN"/>
        </w:rPr>
      </w:pPr>
    </w:p>
    <w:tbl>
      <w:tblPr>
        <w:tblStyle w:val="5"/>
        <w:tblW w:w="9083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410"/>
        <w:gridCol w:w="226"/>
        <w:gridCol w:w="454"/>
        <w:gridCol w:w="269"/>
        <w:gridCol w:w="211"/>
        <w:gridCol w:w="374"/>
        <w:gridCol w:w="565"/>
        <w:gridCol w:w="83"/>
        <w:gridCol w:w="569"/>
        <w:gridCol w:w="182"/>
        <w:gridCol w:w="70"/>
        <w:gridCol w:w="448"/>
        <w:gridCol w:w="679"/>
        <w:gridCol w:w="154"/>
        <w:gridCol w:w="154"/>
        <w:gridCol w:w="283"/>
        <w:gridCol w:w="674"/>
        <w:gridCol w:w="598"/>
        <w:gridCol w:w="594"/>
        <w:gridCol w:w="1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7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19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715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spacing w:before="162"/>
              <w:ind w:left="44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07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4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籍贯</w:t>
            </w:r>
          </w:p>
        </w:tc>
        <w:tc>
          <w:tcPr>
            <w:tcW w:w="25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17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出生地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0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入党时间</w:t>
            </w:r>
          </w:p>
        </w:tc>
        <w:tc>
          <w:tcPr>
            <w:tcW w:w="1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8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工作时间</w:t>
            </w:r>
          </w:p>
        </w:tc>
        <w:tc>
          <w:tcPr>
            <w:tcW w:w="1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1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10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专业职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1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ind w:left="549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有何特长</w:t>
            </w:r>
          </w:p>
        </w:tc>
        <w:tc>
          <w:tcPr>
            <w:tcW w:w="24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6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学历 学位</w:t>
            </w:r>
          </w:p>
        </w:tc>
        <w:tc>
          <w:tcPr>
            <w:tcW w:w="1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3"/>
              <w:ind w:left="105" w:right="-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3"/>
                <w:sz w:val="21"/>
                <w:szCs w:val="21"/>
              </w:rPr>
              <w:t>第一学历（位）</w:t>
            </w:r>
          </w:p>
        </w:tc>
        <w:tc>
          <w:tcPr>
            <w:tcW w:w="2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3" w:right="9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毕业时间、 院校、专业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46"/>
              <w:ind w:left="105" w:right="-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3"/>
                <w:sz w:val="21"/>
                <w:szCs w:val="21"/>
              </w:rPr>
              <w:t>最高学历（位）</w:t>
            </w:r>
          </w:p>
        </w:tc>
        <w:tc>
          <w:tcPr>
            <w:tcW w:w="22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3" w:right="9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毕业时间、 院校、专业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ind w:left="443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执业资格</w:t>
            </w:r>
          </w:p>
        </w:tc>
        <w:tc>
          <w:tcPr>
            <w:tcW w:w="23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现任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职务</w:t>
            </w:r>
          </w:p>
        </w:tc>
        <w:tc>
          <w:tcPr>
            <w:tcW w:w="3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通讯地址、电话</w:t>
            </w:r>
          </w:p>
        </w:tc>
        <w:tc>
          <w:tcPr>
            <w:tcW w:w="7343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50"/>
              <w:ind w:firstLine="210" w:firstLineChars="100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简历</w:t>
            </w:r>
          </w:p>
          <w:p>
            <w:pPr>
              <w:pStyle w:val="9"/>
              <w:spacing w:before="37"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（自 参加 工作 时间 起）</w:t>
            </w: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起止时间（年月至年月）</w:t>
            </w: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42"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职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9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 xml:space="preserve">主要 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工作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业绩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ind w:left="107" w:right="108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奖惩 情况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项目管理承诺</w:t>
            </w: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项目管理承诺内容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承诺管理目标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项目安全管理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项目质量管理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项目进度管理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项目创效管理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val="en-US" w:eastAsia="zh-CN"/>
              </w:rPr>
              <w:t>目标综合收益率 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  <w:lang w:eastAsia="zh-CN"/>
              </w:rPr>
              <w:t>项目创誉管理</w:t>
            </w:r>
          </w:p>
        </w:tc>
        <w:tc>
          <w:tcPr>
            <w:tcW w:w="592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273" w:lineRule="auto"/>
              <w:ind w:left="107" w:right="108"/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  <w:t>本人 签名</w:t>
            </w:r>
          </w:p>
        </w:tc>
        <w:tc>
          <w:tcPr>
            <w:tcW w:w="8433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pStyle w:val="2"/>
        <w:spacing w:line="262" w:lineRule="exact"/>
        <w:rPr>
          <w:lang w:eastAsia="zh-CN"/>
        </w:rPr>
      </w:pPr>
      <w:r>
        <w:rPr>
          <w:lang w:eastAsia="zh-CN"/>
        </w:rPr>
        <w:t>注：如业绩和奖惩情况较多可另附纸张填写，本人对所提供的业绩和奖惩材料真实情况负责。</w:t>
      </w:r>
    </w:p>
    <w:p>
      <w:pPr>
        <w:pStyle w:val="2"/>
        <w:spacing w:line="262" w:lineRule="exact"/>
        <w:rPr>
          <w:lang w:eastAsia="zh-CN"/>
        </w:rPr>
      </w:pPr>
    </w:p>
    <w:p>
      <w:pPr>
        <w:pStyle w:val="2"/>
        <w:spacing w:line="262" w:lineRule="exact"/>
        <w:ind w:left="0"/>
        <w:rPr>
          <w:lang w:eastAsia="zh-CN"/>
        </w:rPr>
      </w:pPr>
    </w:p>
    <w:sectPr>
      <w:type w:val="continuous"/>
      <w:pgSz w:w="11910" w:h="16840"/>
      <w:pgMar w:top="1040" w:right="13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CB"/>
    <w:rsid w:val="003430E6"/>
    <w:rsid w:val="003C335B"/>
    <w:rsid w:val="005C64CB"/>
    <w:rsid w:val="006D489B"/>
    <w:rsid w:val="006E6F68"/>
    <w:rsid w:val="0AB952A5"/>
    <w:rsid w:val="14827D96"/>
    <w:rsid w:val="1A775B1F"/>
    <w:rsid w:val="22F80811"/>
    <w:rsid w:val="33560B58"/>
    <w:rsid w:val="35A97786"/>
    <w:rsid w:val="3C923167"/>
    <w:rsid w:val="50F62731"/>
    <w:rsid w:val="56125736"/>
    <w:rsid w:val="60AC0E7B"/>
    <w:rsid w:val="730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9"/>
    </w:pPr>
    <w:rPr>
      <w:rFonts w:ascii="仿宋" w:hAnsi="仿宋" w:eastAsia="仿宋"/>
      <w:b/>
      <w:bCs/>
      <w:sz w:val="21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eastAsiaTheme="minorHAnsi"/>
      <w:sz w:val="18"/>
      <w:szCs w:val="18"/>
      <w:lang w:eastAsia="en-US"/>
    </w:rPr>
  </w:style>
  <w:style w:type="character" w:customStyle="1" w:styleId="11">
    <w:name w:val="页脚 Char"/>
    <w:basedOn w:val="6"/>
    <w:link w:val="3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xiaoniu</Company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2020-03-12T11:25:00Z</dcterms:created>
  <dc:creator>xingpan</dc:creator>
  <cp:lastModifiedBy>刘金慧</cp:lastModifiedBy>
  <cp:lastPrinted>2020-04-09T00:35:00Z</cp:lastPrinted>
  <dcterms:modified xsi:type="dcterms:W3CDTF">2022-03-10T03:27:01Z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2019-06-08T00:00:00Z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2020-01-09T00:00:00Z</vt:filetime>
  </property>
  <property fmtid="{D5CDD505-2E9C-101B-9397-08002B2CF9AE}" pid="5" name="KSOProductBuildVer">
    <vt:lpwstr>2052-11.8.2.8808</vt:lpwstr>
  </property>
</Properties>
</file>