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生报考证明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河南德仕人力资源服务有限公司：</w:t>
      </w:r>
    </w:p>
    <w:p>
      <w:pPr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）现为我校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专业学生，该生于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年统招入学，根据在校表现，能够在2022年7月31日前取得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（本科/研究生）毕业证、学位证。</w:t>
      </w:r>
    </w:p>
    <w:p>
      <w:pPr>
        <w:spacing w:line="640" w:lineRule="exact"/>
        <w:ind w:right="128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widowControl w:val="0"/>
        <w:spacing w:line="640" w:lineRule="exact"/>
        <w:ind w:right="115"/>
        <w:jc w:val="both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640" w:lineRule="exact"/>
        <w:ind w:right="115"/>
        <w:jc w:val="both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640" w:lineRule="exact"/>
        <w:ind w:right="32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学院（公章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widowControl w:val="0"/>
        <w:spacing w:line="640" w:lineRule="exact"/>
        <w:ind w:right="115"/>
        <w:jc w:val="both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640" w:lineRule="exact"/>
        <w:ind w:right="32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（签名）</w:t>
      </w:r>
    </w:p>
    <w:p>
      <w:pPr>
        <w:spacing w:line="640" w:lineRule="exact"/>
        <w:ind w:firstLine="64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ind w:firstLine="64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18B3"/>
    <w:rsid w:val="4A9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2022-03-14T02:37:00Z</dcterms:created>
  <dc:creator>夜间飞行</dc:creator>
  <cp:lastModifiedBy>夜间飞行</cp:lastModifiedBy>
  <dcterms:modified xsi:type="dcterms:W3CDTF">2022-03-14T02:37:39Z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CE76A23F3BCF479D9730D06B05B936D3</vt:lpwstr>
  </property>
</Properties>
</file>