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077" w:right="-57" w:rightChars="-27" w:hanging="1077" w:hangingChars="298"/>
        <w:jc w:val="center"/>
        <w:rPr>
          <w:rFonts w:cs="Times New Roman" w:asciiTheme="minorEastAsia" w:hAnsiTheme="minorEastAsia"/>
          <w:b/>
          <w:sz w:val="36"/>
          <w:szCs w:val="36"/>
        </w:rPr>
      </w:pPr>
      <w:r>
        <w:rPr>
          <w:rFonts w:hint="eastAsia" w:cs="Times New Roman" w:asciiTheme="minorEastAsia" w:hAnsiTheme="minorEastAsia"/>
          <w:b/>
          <w:sz w:val="36"/>
          <w:szCs w:val="36"/>
        </w:rPr>
        <w:t>健康承诺书</w:t>
      </w:r>
    </w:p>
    <w:p>
      <w:pPr>
        <w:spacing w:line="600" w:lineRule="exact"/>
        <w:ind w:left="423" w:leftChars="67" w:right="-57" w:rightChars="-27" w:hanging="282" w:hangingChars="101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本人承诺：</w:t>
      </w:r>
    </w:p>
    <w:p>
      <w:pPr>
        <w:spacing w:line="600" w:lineRule="exact"/>
        <w:ind w:left="141" w:right="-57" w:rightChars="-27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1.本人及同住家庭成员，没有被诊断为新冠病毒肺炎确诊或疑似病例；</w:t>
      </w:r>
    </w:p>
    <w:p>
      <w:pPr>
        <w:spacing w:line="600" w:lineRule="exact"/>
        <w:ind w:left="141" w:right="-57" w:rightChars="-27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2.本人及同住家庭成员，没有与新冠病毒肺</w:t>
      </w:r>
      <w:bookmarkStart w:id="0" w:name="_GoBack"/>
      <w:bookmarkEnd w:id="0"/>
      <w:r>
        <w:rPr>
          <w:rFonts w:hint="eastAsia" w:cs="Times New Roman" w:asciiTheme="minorEastAsia" w:hAnsiTheme="minorEastAsia"/>
          <w:sz w:val="28"/>
          <w:szCs w:val="28"/>
        </w:rPr>
        <w:t>炎确诊病例或疑似病例密切接触；</w:t>
      </w:r>
    </w:p>
    <w:p>
      <w:pPr>
        <w:spacing w:line="600" w:lineRule="exact"/>
        <w:ind w:left="141" w:right="-57" w:rightChars="-27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3.本人及同住家庭成员，过去14天没有与来自疫情中高风险地区或有病例报告社区旅居史的人、以及境外人员密切接触；</w:t>
      </w:r>
    </w:p>
    <w:p>
      <w:pPr>
        <w:spacing w:line="600" w:lineRule="exact"/>
        <w:ind w:left="141" w:right="-57" w:rightChars="-27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4.本人及同住家庭成员，过去14天没有去过疫情中高风险地区或有病例报告社区、以及出境；</w:t>
      </w:r>
    </w:p>
    <w:p>
      <w:pPr>
        <w:spacing w:line="600" w:lineRule="exact"/>
        <w:ind w:left="141" w:right="-57" w:rightChars="-27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5.本人及同住家庭成员，没有被医学隔离点集中隔离观察或留观后已解除医学观察；</w:t>
      </w:r>
    </w:p>
    <w:p>
      <w:pPr>
        <w:spacing w:line="600" w:lineRule="exact"/>
        <w:ind w:left="141" w:right="-57" w:rightChars="-27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6.本人及同住家庭成员，目前没有发热、咳嗽、乏力、胸闷等症状；</w:t>
      </w:r>
    </w:p>
    <w:p>
      <w:pPr>
        <w:spacing w:line="600" w:lineRule="exact"/>
        <w:ind w:left="141" w:right="-57" w:rightChars="-27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>7.是否有其他情况说明：是 □        否 □</w:t>
      </w:r>
    </w:p>
    <w:p>
      <w:pPr>
        <w:spacing w:line="600" w:lineRule="exact"/>
        <w:ind w:left="353" w:leftChars="167" w:right="-57" w:rightChars="-27" w:hanging="2" w:hangingChars="1"/>
        <w:rPr>
          <w:rFonts w:cs="Times New Roman" w:asciiTheme="minorEastAsia" w:hAnsiTheme="minorEastAsia"/>
          <w:sz w:val="28"/>
          <w:szCs w:val="28"/>
          <w:u w:val="single"/>
        </w:rPr>
      </w:pPr>
      <w:r>
        <w:rPr>
          <w:rFonts w:hint="eastAsia" w:cs="Times New Roman" w:asciiTheme="minorEastAsia" w:hAnsiTheme="minorEastAsia"/>
          <w:sz w:val="28"/>
          <w:szCs w:val="28"/>
        </w:rPr>
        <w:t xml:space="preserve">若是，请具体说明 </w:t>
      </w:r>
    </w:p>
    <w:p>
      <w:pPr>
        <w:spacing w:line="600" w:lineRule="exact"/>
        <w:ind w:left="423" w:leftChars="67" w:right="-57" w:rightChars="-27" w:hanging="282" w:hangingChars="101"/>
        <w:rPr>
          <w:rFonts w:cs="Times New Roman" w:asciiTheme="minorEastAsia" w:hAnsiTheme="minorEastAsia"/>
          <w:sz w:val="28"/>
          <w:szCs w:val="28"/>
          <w:u w:val="single"/>
        </w:rPr>
      </w:pPr>
    </w:p>
    <w:p>
      <w:pPr>
        <w:spacing w:line="600" w:lineRule="exact"/>
        <w:ind w:left="354" w:leftChars="167" w:right="-57" w:rightChars="-27" w:hanging="3" w:hangingChars="1"/>
        <w:rPr>
          <w:rFonts w:cs="Times New Roman" w:asciiTheme="minorEastAsia" w:hAnsiTheme="minorEastAsia"/>
          <w:b/>
          <w:sz w:val="28"/>
          <w:szCs w:val="28"/>
        </w:rPr>
      </w:pPr>
      <w:r>
        <w:rPr>
          <w:rFonts w:hint="eastAsia" w:cs="Times New Roman" w:asciiTheme="minorEastAsia" w:hAnsiTheme="minorEastAsia"/>
          <w:b/>
          <w:sz w:val="28"/>
          <w:szCs w:val="28"/>
        </w:rPr>
        <w:t>本人对以上提供健康信息的真实性负责，如因信息不实引起疫情传播和扩散，愿承担由此带来的全部法律责任。</w:t>
      </w:r>
    </w:p>
    <w:p>
      <w:pPr>
        <w:spacing w:line="600" w:lineRule="exact"/>
        <w:ind w:left="272" w:leftChars="67" w:right="-57" w:rightChars="-27" w:hanging="131" w:hangingChars="101"/>
        <w:rPr>
          <w:rFonts w:cs="Times New Roman" w:asciiTheme="minorEastAsia" w:hAnsiTheme="minorEastAsia"/>
          <w:sz w:val="13"/>
          <w:szCs w:val="13"/>
        </w:rPr>
      </w:pPr>
    </w:p>
    <w:p>
      <w:pPr>
        <w:spacing w:line="600" w:lineRule="exact"/>
        <w:ind w:left="272" w:leftChars="67" w:right="-57" w:rightChars="-27" w:hanging="131" w:hangingChars="101"/>
        <w:rPr>
          <w:rFonts w:cs="Times New Roman" w:asciiTheme="minorEastAsia" w:hAnsiTheme="minorEastAsia"/>
          <w:sz w:val="13"/>
          <w:szCs w:val="13"/>
        </w:rPr>
      </w:pPr>
    </w:p>
    <w:p>
      <w:pPr>
        <w:spacing w:line="600" w:lineRule="exact"/>
        <w:ind w:left="423" w:leftChars="67" w:right="-57" w:rightChars="-27" w:hanging="282" w:hangingChars="101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sz w:val="28"/>
          <w:szCs w:val="28"/>
        </w:rPr>
        <w:t xml:space="preserve">                                       姓 名：</w:t>
      </w:r>
    </w:p>
    <w:p>
      <w:pPr>
        <w:spacing w:line="600" w:lineRule="exact"/>
        <w:ind w:left="423" w:leftChars="67" w:right="-57" w:rightChars="-27" w:hanging="282" w:hangingChars="101"/>
        <w:rPr>
          <w:rFonts w:asciiTheme="minorEastAsia" w:hAnsiTheme="minorEastAsia"/>
        </w:rPr>
      </w:pPr>
      <w:r>
        <w:rPr>
          <w:rFonts w:hint="eastAsia" w:cs="Times New Roman" w:asciiTheme="minorEastAsia" w:hAnsiTheme="minorEastAsia"/>
          <w:sz w:val="28"/>
          <w:szCs w:val="28"/>
        </w:rPr>
        <w:t xml:space="preserve">                                       日 期：</w:t>
      </w:r>
    </w:p>
    <w:p>
      <w:pPr>
        <w:ind w:firstLine="560" w:firstLineChars="200"/>
        <w:jc w:val="right"/>
        <w:rPr>
          <w:rFonts w:asciiTheme="minorEastAsia" w:hAnsiTheme="minorEastAsia"/>
          <w:sz w:val="28"/>
          <w:szCs w:val="28"/>
        </w:rPr>
      </w:pPr>
    </w:p>
    <w:p/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EA7"/>
    <w:rsid w:val="001F3EA7"/>
    <w:rsid w:val="00ED1B09"/>
    <w:rsid w:val="7FFE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368</Characters>
  <Lines>3</Lines>
  <Paragraphs>1</Paragraphs>
  <TotalTime>0</TotalTime>
  <ScaleCrop>false</ScaleCrop>
  <LinksUpToDate>false</LinksUpToDate>
  <CharactersWithSpaces>431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2021-11-15T17:01:00Z</dcterms:created>
  <dc:creator>his</dc:creator>
  <cp:lastModifiedBy>user</cp:lastModifiedBy>
  <dcterms:modified xsi:type="dcterms:W3CDTF">2022-02-18T15:37:28Z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