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/>
          <w:b/>
          <w:sz w:val="32"/>
          <w:szCs w:val="21"/>
        </w:rPr>
      </w:pPr>
      <w:r>
        <w:rPr>
          <w:rFonts w:ascii="宋体" w:hAnsi="宋体"/>
          <w:b/>
          <w:sz w:val="32"/>
          <w:szCs w:val="21"/>
        </w:rPr>
        <w:t xml:space="preserve">  </w:t>
      </w:r>
      <w:r>
        <w:rPr>
          <w:rFonts w:hint="eastAsia" w:ascii="宋体" w:hAnsi="宋体"/>
          <w:b/>
          <w:sz w:val="32"/>
          <w:szCs w:val="21"/>
          <w:lang w:val="en-US" w:eastAsia="zh-CN"/>
        </w:rPr>
        <w:t xml:space="preserve"> 深圳市前海新型互联网交换中心有限公司</w:t>
      </w:r>
      <w:r>
        <w:rPr>
          <w:rFonts w:hint="eastAsia" w:ascii="宋体" w:hAnsi="宋体"/>
          <w:b/>
          <w:sz w:val="32"/>
          <w:szCs w:val="21"/>
        </w:rPr>
        <w:t>职位申请表</w:t>
      </w:r>
    </w:p>
    <w:tbl>
      <w:tblPr>
        <w:tblStyle w:val="3"/>
        <w:tblpPr w:leftFromText="180" w:rightFromText="180" w:vertAnchor="text" w:horzAnchor="margin" w:tblpXSpec="center" w:tblpY="168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5219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76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315" w:hanging="315" w:hangingChars="15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● 感谢您应聘我公司职位，我们将致力于为您提供公平的竞争机会。</w:t>
            </w:r>
          </w:p>
          <w:p>
            <w:pPr>
              <w:pStyle w:val="2"/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315" w:hanging="315" w:hangingChars="15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● 若本岗位不适合您，您的资料将会在我公司人力资源储备库中保存一年，期间有可能会再次与您联系。</w:t>
            </w:r>
          </w:p>
          <w:p>
            <w:pPr>
              <w:pStyle w:val="2"/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420" w:hanging="420" w:hangingChars="20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● 如果您有可证明您个人业绩或专业素质的资料，请附在申请表后一并交给我们。</w:t>
            </w:r>
          </w:p>
        </w:tc>
        <w:tc>
          <w:tcPr>
            <w:tcW w:w="214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拟申请职位</w:t>
            </w:r>
          </w:p>
        </w:tc>
        <w:tc>
          <w:tcPr>
            <w:tcW w:w="521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何处获知此招聘信息</w:t>
            </w:r>
          </w:p>
        </w:tc>
        <w:tc>
          <w:tcPr>
            <w:tcW w:w="5219" w:type="dxa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期望年薪</w:t>
            </w:r>
          </w:p>
        </w:tc>
        <w:tc>
          <w:tcPr>
            <w:tcW w:w="521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税前总收入：人民币               元/年</w:t>
            </w:r>
          </w:p>
        </w:tc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可上班日期</w:t>
            </w:r>
          </w:p>
        </w:tc>
        <w:tc>
          <w:tcPr>
            <w:tcW w:w="5219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通知后              天</w:t>
            </w:r>
          </w:p>
        </w:tc>
        <w:tc>
          <w:tcPr>
            <w:tcW w:w="214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  <w:sz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基本资料</w:t>
      </w:r>
    </w:p>
    <w:tbl>
      <w:tblPr>
        <w:tblStyle w:val="3"/>
        <w:tblW w:w="9778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544"/>
        <w:gridCol w:w="1701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6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354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293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735" w:firstLineChars="3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□男  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身份证/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护照号码</w:t>
            </w:r>
          </w:p>
        </w:tc>
        <w:tc>
          <w:tcPr>
            <w:tcW w:w="2932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12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</w:rPr>
              <w:t>参加工作时间</w:t>
            </w:r>
          </w:p>
        </w:tc>
        <w:tc>
          <w:tcPr>
            <w:tcW w:w="2932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身高及体重</w:t>
            </w:r>
          </w:p>
        </w:tc>
        <w:tc>
          <w:tcPr>
            <w:tcW w:w="2932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户籍所在地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2932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婚育状况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□已婚已育  □已婚  □未婚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称</w:t>
            </w:r>
          </w:p>
        </w:tc>
        <w:tc>
          <w:tcPr>
            <w:tcW w:w="2932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30"/>
                <w:szCs w:val="21"/>
              </w:rPr>
              <w:t>外语语种及等级</w:t>
            </w:r>
          </w:p>
        </w:tc>
        <w:tc>
          <w:tcPr>
            <w:tcW w:w="3544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30"/>
                <w:szCs w:val="21"/>
              </w:rPr>
              <w:t>其他职业资质</w:t>
            </w:r>
          </w:p>
        </w:tc>
        <w:tc>
          <w:tcPr>
            <w:tcW w:w="293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  <w:sz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联系方式</w:t>
      </w:r>
    </w:p>
    <w:tbl>
      <w:tblPr>
        <w:tblStyle w:val="3"/>
        <w:tblW w:w="979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153"/>
        <w:gridCol w:w="1637"/>
        <w:gridCol w:w="120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315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电子邮箱</w:t>
            </w:r>
          </w:p>
        </w:tc>
        <w:tc>
          <w:tcPr>
            <w:tcW w:w="367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邮寄地址</w:t>
            </w:r>
          </w:p>
        </w:tc>
        <w:tc>
          <w:tcPr>
            <w:tcW w:w="479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邮编</w:t>
            </w:r>
          </w:p>
        </w:tc>
        <w:tc>
          <w:tcPr>
            <w:tcW w:w="24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  <w:sz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教育经历（由高中填起）</w:t>
      </w:r>
    </w:p>
    <w:tbl>
      <w:tblPr>
        <w:tblStyle w:val="3"/>
        <w:tblW w:w="979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950"/>
        <w:gridCol w:w="1591"/>
        <w:gridCol w:w="1144"/>
        <w:gridCol w:w="932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19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15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21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（全日制/在职等）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月-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2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月-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1950" w:type="dxa"/>
            <w:tcBorders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4" w:type="dxa"/>
            <w:tcBorders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2" w:type="dxa"/>
            <w:tcBorders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月-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1950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工作经历（由最近经历填起）</w:t>
      </w:r>
    </w:p>
    <w:tbl>
      <w:tblPr>
        <w:tblStyle w:val="3"/>
        <w:tblW w:w="977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435"/>
        <w:gridCol w:w="2217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435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17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部门及岗位</w:t>
            </w:r>
          </w:p>
        </w:tc>
        <w:tc>
          <w:tcPr>
            <w:tcW w:w="284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月-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2435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17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0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月-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2435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17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0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月-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2435" w:type="dxa"/>
            <w:tcBorders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17" w:type="dxa"/>
            <w:tcBorders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  <w:szCs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职业技能及综合素质</w:t>
      </w:r>
    </w:p>
    <w:tbl>
      <w:tblPr>
        <w:tblStyle w:val="3"/>
        <w:tblW w:w="9758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9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请详细描述可证明您职业技能的工作业绩或主要工作内容：</w:t>
            </w: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需知会我公司的事项</w:t>
      </w:r>
    </w:p>
    <w:tbl>
      <w:tblPr>
        <w:tblStyle w:val="3"/>
        <w:tblW w:w="9800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没有</w:t>
            </w:r>
            <w:r>
              <w:rPr>
                <w:rFonts w:hint="eastAsia" w:ascii="宋体" w:hAnsi="宋体"/>
                <w:color w:val="000000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2"/>
                <w:szCs w:val="21"/>
              </w:rPr>
              <w:t>/有</w:t>
            </w:r>
            <w:r>
              <w:rPr>
                <w:rFonts w:hint="eastAsia" w:ascii="宋体" w:hAnsi="宋体"/>
                <w:color w:val="000000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2"/>
                <w:szCs w:val="21"/>
              </w:rPr>
              <w:t>三代以内血亲或姻亲在本公司、前海管理局机关或局属企业任职（请在相应情况打√），该亲属的姓名、单位和职务为</w:t>
            </w:r>
            <w:r>
              <w:rPr>
                <w:rFonts w:hint="eastAsia" w:ascii="宋体" w:hAnsi="宋体"/>
                <w:color w:val="000000"/>
                <w:sz w:val="22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/>
                <w:sz w:val="22"/>
                <w:szCs w:val="21"/>
              </w:rPr>
              <w:t>。</w:t>
            </w:r>
          </w:p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其他知会事项：</w:t>
            </w: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家庭主要成员</w:t>
      </w:r>
    </w:p>
    <w:tbl>
      <w:tblPr>
        <w:tblStyle w:val="3"/>
        <w:tblW w:w="984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3332"/>
        <w:gridCol w:w="205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ind w:left="-178" w:leftChars="-85" w:firstLine="60" w:firstLineChars="2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3332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工作单位、职位</w:t>
            </w:r>
          </w:p>
        </w:tc>
        <w:tc>
          <w:tcPr>
            <w:tcW w:w="2054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（是否取得外国国籍或长期居留权）</w:t>
            </w:r>
          </w:p>
        </w:tc>
        <w:tc>
          <w:tcPr>
            <w:tcW w:w="218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lef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32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4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6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lef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32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4" w:type="dxa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6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咨询人（请列出两位领导以查询和核实您的资料）</w:t>
      </w:r>
    </w:p>
    <w:tbl>
      <w:tblPr>
        <w:tblStyle w:val="3"/>
        <w:tblW w:w="983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04"/>
        <w:gridCol w:w="3312"/>
        <w:gridCol w:w="1245"/>
        <w:gridCol w:w="147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ind w:left="-178" w:leftChars="-85" w:firstLine="63" w:firstLineChars="29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804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关系</w:t>
            </w:r>
          </w:p>
        </w:tc>
        <w:tc>
          <w:tcPr>
            <w:tcW w:w="3312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工作单位</w:t>
            </w:r>
          </w:p>
        </w:tc>
        <w:tc>
          <w:tcPr>
            <w:tcW w:w="1245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职位</w:t>
            </w:r>
          </w:p>
        </w:tc>
        <w:tc>
          <w:tcPr>
            <w:tcW w:w="1470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联系电话</w:t>
            </w:r>
          </w:p>
        </w:tc>
        <w:tc>
          <w:tcPr>
            <w:tcW w:w="1873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lef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804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312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873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312" w:type="dxa"/>
            <w:tcBorders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245" w:type="dxa"/>
            <w:tcBorders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70" w:type="dxa"/>
            <w:tcBorders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873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声明</w:t>
      </w:r>
    </w:p>
    <w:tbl>
      <w:tblPr>
        <w:tblStyle w:val="3"/>
        <w:tblW w:w="983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98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ind w:firstLine="440" w:firstLineChars="200"/>
              <w:jc w:val="left"/>
              <w:rPr>
                <w:rFonts w:ascii="宋体" w:hAnsi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1"/>
                <w:highlight w:val="none"/>
              </w:rPr>
              <w:t>本人提供的应聘申请信息是真实完整的，并了解如果在本求职申请表上填写的内容有任何的伪造、隐瞒，我将失去在贵公司的任职资格，而且即使将来被录用，也将因此导致无偿解除劳动关系。</w:t>
            </w:r>
          </w:p>
          <w:p>
            <w:pPr>
              <w:spacing w:line="320" w:lineRule="exact"/>
              <w:ind w:left="4820" w:leftChars="200" w:hanging="4400" w:hangingChars="2000"/>
              <w:jc w:val="left"/>
              <w:rPr>
                <w:rFonts w:ascii="宋体" w:hAnsi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1"/>
                <w:highlight w:val="none"/>
              </w:rPr>
              <w:t>公司可针对本求职申请中的信息进行诚信调查，特此授权！</w:t>
            </w:r>
            <w:r>
              <w:rPr>
                <w:rFonts w:ascii="宋体" w:hAnsi="宋体"/>
                <w:color w:val="auto"/>
                <w:sz w:val="22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  <w:szCs w:val="21"/>
                <w:highlight w:val="none"/>
              </w:rPr>
              <w:t xml:space="preserve"> </w:t>
            </w:r>
          </w:p>
          <w:p>
            <w:pPr>
              <w:spacing w:line="320" w:lineRule="exact"/>
              <w:ind w:left="4820" w:leftChars="200" w:hanging="4400" w:hangingChars="2000"/>
              <w:jc w:val="left"/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1"/>
                <w:highlight w:val="none"/>
              </w:rPr>
              <w:t xml:space="preserve">                                                      </w:t>
            </w:r>
            <w:r>
              <w:rPr>
                <w:rFonts w:ascii="宋体" w:hAnsi="宋体"/>
                <w:color w:val="000000"/>
                <w:sz w:val="22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本人签名：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28C3"/>
    <w:rsid w:val="1280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2022-01-05T07:12:00Z</dcterms:created>
  <dc:creator>李泳姗</dc:creator>
  <cp:lastModifiedBy>李泳姗</cp:lastModifiedBy>
  <dcterms:modified xsi:type="dcterms:W3CDTF">2022-01-05T07:17:12Z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289E1029527441AC9ADF4A11EE1636CF</vt:lpwstr>
  </property>
</Properties>
</file>