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0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0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333333"/>
          <w:spacing w:val="-14"/>
          <w:sz w:val="28"/>
          <w:szCs w:val="28"/>
          <w:bdr w:val="none" w:color="auto" w:sz="0" w:space="0"/>
        </w:rPr>
        <w:t>江西省国土空间调</w:t>
      </w:r>
      <w:bookmarkStart w:id="0" w:name="_GoBack"/>
      <w:bookmarkEnd w:id="0"/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333333"/>
          <w:spacing w:val="-14"/>
          <w:sz w:val="28"/>
          <w:szCs w:val="28"/>
          <w:bdr w:val="none" w:color="auto" w:sz="0" w:space="0"/>
        </w:rPr>
        <w:t>查规划研究院2022年上半年公开招聘聘用人员报名表</w:t>
      </w:r>
    </w:p>
    <w:tbl>
      <w:tblPr>
        <w:tblW w:w="8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09"/>
        <w:gridCol w:w="802"/>
        <w:gridCol w:w="176"/>
        <w:gridCol w:w="979"/>
        <w:gridCol w:w="1032"/>
        <w:gridCol w:w="14"/>
        <w:gridCol w:w="1181"/>
        <w:gridCol w:w="205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姓 名</w:t>
            </w: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性 别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u w:val="none"/>
                <w:bdr w:val="none" w:color="auto" w:sz="0" w:space="0"/>
              </w:rPr>
              <w:t>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1寸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彩照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（电子）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1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民 族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籍 贯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参加工作时</w:t>
            </w:r>
            <w:r>
              <w:rPr>
                <w:rFonts w:hint="eastAsia" w:ascii="仿宋_GB2312" w:hAnsi="Times New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间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1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婚 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状 况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1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职称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u w:val="none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31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u w:val="none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31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27" w:type="dxa"/>
              <w:right w:w="2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工作单位及职务</w:t>
            </w:r>
          </w:p>
        </w:tc>
        <w:tc>
          <w:tcPr>
            <w:tcW w:w="717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27" w:type="dxa"/>
              <w:right w:w="2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家 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住 址</w:t>
            </w:r>
          </w:p>
        </w:tc>
        <w:tc>
          <w:tcPr>
            <w:tcW w:w="717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27" w:type="dxa"/>
              <w:right w:w="2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9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27" w:type="dxa"/>
              <w:right w:w="2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45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选报岗位</w:t>
            </w:r>
          </w:p>
        </w:tc>
        <w:tc>
          <w:tcPr>
            <w:tcW w:w="717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27" w:type="dxa"/>
              <w:right w:w="2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34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主要学习经历（从高中毕业后起）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34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起止时间（年、月）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34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34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学历、学位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27" w:type="dxa"/>
              <w:right w:w="2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27" w:type="dxa"/>
              <w:right w:w="2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27" w:type="dxa"/>
              <w:right w:w="2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27" w:type="dxa"/>
              <w:right w:w="2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  <w:jc w:val="center"/>
        </w:trPr>
        <w:tc>
          <w:tcPr>
            <w:tcW w:w="11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34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u w:val="none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34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34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34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717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09" w:type="dxa"/>
              <w:left w:w="122" w:type="dxa"/>
              <w:bottom w:w="109" w:type="dxa"/>
              <w:right w:w="12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835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4" w:type="dxa"/>
              <w:right w:w="5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340" w:lineRule="atLeast"/>
              <w:ind w:left="0" w:right="0" w:firstLine="435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340" w:lineRule="atLeast"/>
              <w:ind w:left="0" w:right="0" w:firstLine="435"/>
              <w:rPr>
                <w:rFonts w:hint="eastAsia" w:asci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                     </w:t>
            </w: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                        签名：</w:t>
            </w:r>
            <w:r>
              <w:rPr>
                <w:rFonts w:hint="eastAsia" w:ascii="仿宋_GB2312" w:hAnsi="Times New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仿宋_GB2312" w:hAnsi="Times New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ascii="仿宋_GB2312" w:hAnsi="Times New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5FA9"/>
    <w:rsid w:val="1CCC6940"/>
    <w:rsid w:val="24B6415E"/>
    <w:rsid w:val="292518B2"/>
    <w:rsid w:val="322841C1"/>
    <w:rsid w:val="3793032E"/>
    <w:rsid w:val="41032081"/>
    <w:rsid w:val="4900334A"/>
    <w:rsid w:val="4B5215E7"/>
    <w:rsid w:val="4C7402D7"/>
    <w:rsid w:val="4D2910C1"/>
    <w:rsid w:val="55314FB7"/>
    <w:rsid w:val="56382375"/>
    <w:rsid w:val="5704625E"/>
    <w:rsid w:val="5B2675A6"/>
    <w:rsid w:val="73B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2022-01-07T03:21:31Z</dcterms:created>
  <dc:creator>Administrator</dc:creator>
  <cp:lastModifiedBy>香飘飘</cp:lastModifiedBy>
  <dcterms:modified xsi:type="dcterms:W3CDTF">2022-01-07T03:26:39Z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E6FE7E95E9864196B20032CA96A6A548</vt:lpwstr>
  </property>
</Properties>
</file>