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黑体" w:eastAsia="方正仿宋_GBK" w:cs="宋体"/>
          <w:bCs/>
          <w:kern w:val="0"/>
          <w:sz w:val="32"/>
          <w:szCs w:val="32"/>
        </w:rPr>
      </w:pPr>
      <w:r>
        <w:rPr>
          <w:rFonts w:hint="eastAsia" w:ascii="方正仿宋_GBK" w:hAnsi="黑体" w:eastAsia="方正仿宋_GBK" w:cs="宋体"/>
          <w:bCs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永川区2021年公开招聘服务期满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  <w:lang w:eastAsia="zh-CN"/>
        </w:rPr>
        <w:t>且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考核合格</w:t>
      </w:r>
    </w:p>
    <w:p>
      <w:pPr>
        <w:spacing w:line="520" w:lineRule="exact"/>
        <w:jc w:val="center"/>
        <w:rPr>
          <w:rFonts w:hint="eastAsia" w:ascii="方正仿宋_GBK" w:hAnsi="黑体" w:eastAsia="方正仿宋_GBK" w:cs="宋体"/>
          <w:bCs/>
          <w:kern w:val="0"/>
          <w:sz w:val="32"/>
          <w:szCs w:val="32"/>
        </w:rPr>
      </w:pP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“三支一扶”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  <w:lang w:eastAsia="zh-CN"/>
        </w:rPr>
        <w:t>人员为事业单位工作人员</w:t>
      </w: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简章</w:t>
      </w:r>
    </w:p>
    <w:tbl>
      <w:tblPr>
        <w:tblStyle w:val="4"/>
        <w:tblW w:w="14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20"/>
        <w:gridCol w:w="2819"/>
        <w:gridCol w:w="1701"/>
        <w:gridCol w:w="1701"/>
        <w:gridCol w:w="850"/>
        <w:gridCol w:w="1843"/>
        <w:gridCol w:w="1276"/>
        <w:gridCol w:w="709"/>
        <w:gridCol w:w="129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岗位类别及等级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招聘名额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学历</w:t>
            </w: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吉安镇农业服务中心</w:t>
            </w: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1名</w:t>
            </w:r>
            <w:r>
              <w:rPr>
                <w:rFonts w:hint="eastAsia" w:eastAsia="方正仿宋_GBK"/>
                <w:sz w:val="18"/>
                <w:szCs w:val="18"/>
              </w:rPr>
              <w:t>、来苏镇建设环保服务中心1名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综合管理岗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职员九级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本科</w:t>
            </w:r>
            <w:r>
              <w:rPr>
                <w:rFonts w:eastAsia="方正仿宋_GBK"/>
                <w:sz w:val="18"/>
                <w:szCs w:val="18"/>
              </w:rPr>
              <w:t>以上学历</w:t>
            </w:r>
            <w:r>
              <w:rPr>
                <w:rFonts w:hint="eastAsia" w:eastAsia="方正仿宋_GBK"/>
                <w:sz w:val="18"/>
                <w:szCs w:val="18"/>
              </w:rPr>
              <w:t>及相应学位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不限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201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9</w:t>
            </w:r>
            <w:r>
              <w:rPr>
                <w:rFonts w:eastAsia="方正仿宋_GBK"/>
                <w:kern w:val="0"/>
                <w:sz w:val="18"/>
                <w:szCs w:val="18"/>
              </w:rPr>
              <w:t>年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招募，服务期满且考核合格的“三支一扶”大学生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区卫生健康委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何埂镇卫生院</w:t>
            </w: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1名</w:t>
            </w:r>
            <w:r>
              <w:rPr>
                <w:rFonts w:hint="eastAsia" w:eastAsia="方正仿宋_GBK"/>
                <w:sz w:val="18"/>
                <w:szCs w:val="18"/>
              </w:rPr>
              <w:t>、松溉镇卫生院1名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医疗卫生岗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专技13级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专科</w:t>
            </w:r>
            <w:r>
              <w:rPr>
                <w:rFonts w:eastAsia="方正仿宋_GBK"/>
                <w:sz w:val="18"/>
                <w:szCs w:val="18"/>
              </w:rPr>
              <w:t>以上学历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不限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201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9</w:t>
            </w:r>
            <w:r>
              <w:rPr>
                <w:rFonts w:eastAsia="方正仿宋_GBK"/>
                <w:kern w:val="0"/>
                <w:sz w:val="18"/>
                <w:szCs w:val="18"/>
              </w:rPr>
              <w:t>年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招募，服务期满且考核合格的“三支一扶”大学生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选岗</w:t>
            </w:r>
          </w:p>
        </w:tc>
      </w:tr>
    </w:tbl>
    <w:p/>
    <w:sectPr>
      <w:footerReference r:id="rId3" w:type="default"/>
      <w:pgSz w:w="16838" w:h="11906" w:orient="landscape"/>
      <w:pgMar w:top="1797" w:right="1440" w:bottom="1134" w:left="144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3642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1AD"/>
    <w:rsid w:val="00021550"/>
    <w:rsid w:val="000B296A"/>
    <w:rsid w:val="00430BA2"/>
    <w:rsid w:val="004869DA"/>
    <w:rsid w:val="004E13A3"/>
    <w:rsid w:val="00594A62"/>
    <w:rsid w:val="00610115"/>
    <w:rsid w:val="006A0809"/>
    <w:rsid w:val="00703079"/>
    <w:rsid w:val="007C41F5"/>
    <w:rsid w:val="00817D9B"/>
    <w:rsid w:val="008675C0"/>
    <w:rsid w:val="00B8355B"/>
    <w:rsid w:val="00C721AD"/>
    <w:rsid w:val="00CA1C7D"/>
    <w:rsid w:val="00CF41EF"/>
    <w:rsid w:val="00D2004D"/>
    <w:rsid w:val="00D50964"/>
    <w:rsid w:val="00D640A8"/>
    <w:rsid w:val="00DD3A32"/>
    <w:rsid w:val="00E7732E"/>
    <w:rsid w:val="00FC5691"/>
    <w:rsid w:val="00FF2E27"/>
    <w:rsid w:val="4AC915F0"/>
    <w:rsid w:val="68DC27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2021-10-22T07:24:00Z</dcterms:created>
  <dc:creator>Administrator</dc:creator>
  <cp:lastModifiedBy>Inasse</cp:lastModifiedBy>
  <cp:lastPrinted>2021-11-16T03:18:00Z</cp:lastPrinted>
  <dcterms:modified xsi:type="dcterms:W3CDTF">2021-11-22T09:29:05Z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522EC0F5A81F4DFEB5CD45C29C013BB3</vt:lpwstr>
  </property>
</Properties>
</file>