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both"/>
        <w:textAlignment w:val="auto"/>
        <w:rPr>
          <w:rFonts w:hint="eastAsia" w:ascii="黑体" w:hAnsi="黑体" w:eastAsia="黑体"/>
          <w:sz w:val="48"/>
          <w:szCs w:val="48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sz w:val="30"/>
          <w:szCs w:val="30"/>
          <w:lang w:val="en-US" w:eastAsia="zh-CN"/>
        </w:rPr>
        <w:t xml:space="preserve">2   </w:t>
      </w:r>
      <w:r>
        <w:rPr>
          <w:rFonts w:hint="eastAsia" w:ascii="黑体" w:hAnsi="黑体" w:eastAsia="黑体"/>
          <w:sz w:val="44"/>
          <w:szCs w:val="44"/>
        </w:rPr>
        <w:t>天水市就业困难人员认定申请表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填表时间：            </w:t>
      </w:r>
    </w:p>
    <w:tbl>
      <w:tblPr>
        <w:tblStyle w:val="3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20"/>
        <w:gridCol w:w="420"/>
        <w:gridCol w:w="420"/>
        <w:gridCol w:w="331"/>
        <w:gridCol w:w="89"/>
        <w:gridCol w:w="317"/>
        <w:gridCol w:w="523"/>
        <w:gridCol w:w="110"/>
        <w:gridCol w:w="115"/>
        <w:gridCol w:w="195"/>
        <w:gridCol w:w="420"/>
        <w:gridCol w:w="276"/>
        <w:gridCol w:w="144"/>
        <w:gridCol w:w="80"/>
        <w:gridCol w:w="340"/>
        <w:gridCol w:w="420"/>
        <w:gridCol w:w="470"/>
        <w:gridCol w:w="371"/>
        <w:gridCol w:w="420"/>
        <w:gridCol w:w="420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  名</w:t>
            </w:r>
          </w:p>
        </w:tc>
        <w:tc>
          <w:tcPr>
            <w:tcW w:w="263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30" w:type="dxa"/>
            <w:gridSpan w:val="6"/>
            <w:vAlign w:val="center"/>
          </w:tcPr>
          <w:p>
            <w:pPr>
              <w:spacing w:line="300" w:lineRule="exact"/>
              <w:ind w:firstLine="141" w:firstLineChars="5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00" w:lineRule="exact"/>
              <w:ind w:firstLine="214" w:firstLineChars="76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71" w:type="dxa"/>
            <w:gridSpan w:val="6"/>
            <w:vMerge w:val="restart"/>
            <w:vAlign w:val="center"/>
          </w:tcPr>
          <w:p>
            <w:pPr>
              <w:spacing w:line="480" w:lineRule="exact"/>
              <w:ind w:firstLine="214" w:firstLineChars="76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80" w:lineRule="exact"/>
              <w:ind w:firstLine="984" w:firstLineChars="350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照</w:t>
            </w:r>
          </w:p>
          <w:p>
            <w:pPr>
              <w:spacing w:line="480" w:lineRule="exact"/>
              <w:ind w:firstLine="984" w:firstLineChars="350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80" w:lineRule="exact"/>
              <w:ind w:firstLine="984" w:firstLineChars="350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片</w:t>
            </w:r>
          </w:p>
          <w:p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263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3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71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户籍地址</w:t>
            </w:r>
          </w:p>
        </w:tc>
        <w:tc>
          <w:tcPr>
            <w:tcW w:w="5090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71" w:type="dxa"/>
            <w:gridSpan w:val="6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户籍性质</w:t>
            </w:r>
          </w:p>
        </w:tc>
        <w:tc>
          <w:tcPr>
            <w:tcW w:w="5090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□城镇居民   □农村居民</w:t>
            </w:r>
          </w:p>
        </w:tc>
        <w:tc>
          <w:tcPr>
            <w:tcW w:w="2471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就业创业证号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5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  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85" w:type="dxa"/>
            <w:gridSpan w:val="6"/>
            <w:vAlign w:val="center"/>
          </w:tcPr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毕业时间</w:t>
            </w:r>
          </w:p>
        </w:tc>
        <w:tc>
          <w:tcPr>
            <w:tcW w:w="1455" w:type="dxa"/>
            <w:gridSpan w:val="6"/>
            <w:vAlign w:val="center"/>
          </w:tcPr>
          <w:p>
            <w:pPr>
              <w:snapToGrid w:val="0"/>
              <w:spacing w:line="360" w:lineRule="exact"/>
              <w:contextualSpacing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snapToGrid w:val="0"/>
              <w:spacing w:line="360" w:lineRule="exact"/>
              <w:ind w:left="17" w:leftChars="8"/>
              <w:contextualSpacing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0"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2100" w:type="dxa"/>
            <w:gridSpan w:val="5"/>
            <w:vAlign w:val="center"/>
          </w:tcPr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毕业学校</w:t>
            </w:r>
          </w:p>
        </w:tc>
        <w:tc>
          <w:tcPr>
            <w:tcW w:w="3636" w:type="dxa"/>
            <w:gridSpan w:val="12"/>
            <w:vAlign w:val="center"/>
          </w:tcPr>
          <w:p>
            <w:pPr>
              <w:snapToGrid w:val="0"/>
              <w:spacing w:line="360" w:lineRule="exact"/>
              <w:contextualSpacing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54" w:type="dxa"/>
            <w:gridSpan w:val="5"/>
            <w:vAlign w:val="center"/>
          </w:tcPr>
          <w:p>
            <w:pPr>
              <w:snapToGrid w:val="0"/>
              <w:spacing w:line="360" w:lineRule="exact"/>
              <w:ind w:left="281" w:hanging="281" w:hangingChars="100"/>
              <w:contextualSpacing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失业日期</w:t>
            </w:r>
          </w:p>
        </w:tc>
        <w:tc>
          <w:tcPr>
            <w:tcW w:w="2471" w:type="dxa"/>
            <w:gridSpan w:val="6"/>
            <w:vAlign w:val="center"/>
          </w:tcPr>
          <w:p>
            <w:pPr>
              <w:snapToGrid w:val="0"/>
              <w:spacing w:line="360" w:lineRule="exact"/>
              <w:contextualSpacing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困难人员类别</w:t>
            </w:r>
          </w:p>
        </w:tc>
        <w:tc>
          <w:tcPr>
            <w:tcW w:w="7561" w:type="dxa"/>
            <w:gridSpan w:val="23"/>
            <w:vAlign w:val="center"/>
          </w:tcPr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□城镇女性年满40周岁、男性年满50周岁的失业人员。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□城镇零就业家庭成员中的失业人员。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连续失业半年以上的人员。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□享受最低生活保障的失业人员。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□残疾失业人员。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□因失去土地落户在城镇的就业困难人员。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□抚养未成年子女单亲家庭中的失业人员。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7561" w:type="dxa"/>
            <w:gridSpan w:val="23"/>
            <w:vAlign w:val="top"/>
          </w:tcPr>
          <w:p>
            <w:pPr>
              <w:widowControl/>
              <w:spacing w:line="360" w:lineRule="exact"/>
              <w:ind w:firstLine="562" w:firstLineChars="200"/>
              <w:jc w:val="lef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本人对填写信息及提供材料的真实性负责，如因所填信息或提供材料不实，造成虚假申报而引发的一切责任和后果均由本人承担。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承诺人（签字、压指印）：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3031" w:type="dxa"/>
            <w:gridSpan w:val="5"/>
            <w:vAlign w:val="top"/>
          </w:tcPr>
          <w:p>
            <w:pPr>
              <w:ind w:firstLine="562" w:firstLineChars="200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社区（村）公共</w:t>
            </w:r>
          </w:p>
          <w:p>
            <w:pPr>
              <w:ind w:firstLine="562" w:firstLineChars="200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就业服务平台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（盖  章）</w:t>
            </w:r>
          </w:p>
          <w:p>
            <w:pPr>
              <w:ind w:firstLine="562" w:firstLineChars="200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月   日</w:t>
            </w:r>
          </w:p>
        </w:tc>
        <w:tc>
          <w:tcPr>
            <w:tcW w:w="3029" w:type="dxa"/>
            <w:gridSpan w:val="12"/>
            <w:vAlign w:val="top"/>
          </w:tcPr>
          <w:p>
            <w:pPr>
              <w:ind w:left="281" w:hanging="281" w:hangingChars="100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街道（乡镇）劳动就业和社会保障事务所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（盖  章）</w:t>
            </w: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月   日</w:t>
            </w:r>
          </w:p>
        </w:tc>
        <w:tc>
          <w:tcPr>
            <w:tcW w:w="2941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区（县）公共就业服务</w:t>
            </w:r>
          </w:p>
          <w:p>
            <w:pPr>
              <w:ind w:firstLine="1124" w:firstLineChars="400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机构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（盖  章）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B4C03"/>
    <w:rsid w:val="270B4C03"/>
    <w:rsid w:val="27BC2256"/>
    <w:rsid w:val="2C550A89"/>
    <w:rsid w:val="3DE93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2020-08-20T02:24:00Z</dcterms:created>
  <dc:creator>Administrator</dc:creator>
  <cp:lastModifiedBy>仲博鸣</cp:lastModifiedBy>
  <cp:lastPrinted>2021-05-08T09:36:22Z</cp:lastPrinted>
  <dcterms:modified xsi:type="dcterms:W3CDTF">2021-05-08T09:37:36Z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