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广州市白云公有资产运营有限公司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应聘人员</w:t>
      </w:r>
      <w:r>
        <w:rPr>
          <w:rFonts w:hint="eastAsia" w:ascii="宋体" w:hAnsi="宋体" w:eastAsia="宋体" w:cs="宋体"/>
          <w:b/>
          <w:bCs/>
          <w:sz w:val="32"/>
          <w:szCs w:val="32"/>
          <w:lang w:val="en-US" w:eastAsia="zh-CN"/>
        </w:rPr>
        <w:t>履历</w:t>
      </w:r>
      <w:r>
        <w:rPr>
          <w:rFonts w:hint="eastAsia" w:ascii="宋体" w:hAnsi="宋体" w:eastAsia="宋体" w:cs="宋体"/>
          <w:b/>
          <w:bCs/>
          <w:sz w:val="32"/>
          <w:szCs w:val="32"/>
        </w:rPr>
        <w:t>表</w:t>
      </w:r>
    </w:p>
    <w:p>
      <w:pPr>
        <w:spacing w:line="36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日期：                                                    应聘岗位：</w:t>
      </w:r>
    </w:p>
    <w:tbl>
      <w:tblPr>
        <w:tblStyle w:val="4"/>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315"/>
        <w:gridCol w:w="418"/>
        <w:gridCol w:w="63"/>
        <w:gridCol w:w="662"/>
        <w:gridCol w:w="425"/>
        <w:gridCol w:w="248"/>
        <w:gridCol w:w="175"/>
        <w:gridCol w:w="675"/>
        <w:gridCol w:w="603"/>
        <w:gridCol w:w="46"/>
        <w:gridCol w:w="470"/>
        <w:gridCol w:w="1330"/>
        <w:gridCol w:w="263"/>
        <w:gridCol w:w="180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姓 名</w:t>
            </w:r>
          </w:p>
        </w:tc>
        <w:tc>
          <w:tcPr>
            <w:tcW w:w="1458"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848"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Cs/>
                <w:color w:val="000000" w:themeColor="text1"/>
                <w:kern w:val="0"/>
                <w:sz w:val="22"/>
                <w:szCs w:val="22"/>
                <w14:textFill>
                  <w14:solidFill>
                    <w14:schemeClr w14:val="tx1"/>
                  </w14:solidFill>
                </w14:textFill>
              </w:rPr>
              <w:t>性 别</w:t>
            </w:r>
          </w:p>
        </w:tc>
        <w:tc>
          <w:tcPr>
            <w:tcW w:w="132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□男 □女</w:t>
            </w: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Cs/>
                <w:color w:val="000000" w:themeColor="text1"/>
                <w:kern w:val="0"/>
                <w:sz w:val="22"/>
                <w:szCs w:val="22"/>
                <w14:textFill>
                  <w14:solidFill>
                    <w14:schemeClr w14:val="tx1"/>
                  </w14:solidFill>
                </w14:textFill>
              </w:rPr>
              <w:t>出生年月</w:t>
            </w: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Merge w:val="restart"/>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相</w:t>
            </w:r>
          </w:p>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民 族</w:t>
            </w:r>
          </w:p>
        </w:tc>
        <w:tc>
          <w:tcPr>
            <w:tcW w:w="1458"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848"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籍 贯</w:t>
            </w:r>
          </w:p>
        </w:tc>
        <w:tc>
          <w:tcPr>
            <w:tcW w:w="132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身 高</w:t>
            </w: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 xml:space="preserve">         cm</w:t>
            </w:r>
          </w:p>
        </w:tc>
        <w:tc>
          <w:tcPr>
            <w:tcW w:w="1758" w:type="dxa"/>
            <w:vMerge w:val="continue"/>
          </w:tcPr>
          <w:p>
            <w:pP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婚姻</w:t>
            </w:r>
          </w:p>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状况</w:t>
            </w:r>
          </w:p>
        </w:tc>
        <w:tc>
          <w:tcPr>
            <w:tcW w:w="1458"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848"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生育</w:t>
            </w:r>
          </w:p>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状况</w:t>
            </w:r>
          </w:p>
        </w:tc>
        <w:tc>
          <w:tcPr>
            <w:tcW w:w="5190"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w:t>
            </w:r>
            <w:r>
              <w:rPr>
                <w:rFonts w:hint="eastAsia" w:ascii="仿宋_GB2312" w:hAnsi="仿宋_GB2312" w:eastAsia="仿宋_GB2312" w:cs="仿宋_GB2312"/>
                <w:color w:val="000000" w:themeColor="text1"/>
                <w:sz w:val="22"/>
                <w:szCs w:val="22"/>
                <w14:textFill>
                  <w14:solidFill>
                    <w14:schemeClr w14:val="tx1"/>
                  </w14:solidFill>
                </w14:textFill>
              </w:rPr>
              <w:t>已育，孩子情况：</w:t>
            </w:r>
            <w:r>
              <w:rPr>
                <w:rFonts w:hint="eastAsia" w:ascii="仿宋_GB2312" w:hAnsi="仿宋_GB2312" w:eastAsia="仿宋_GB2312" w:cs="仿宋_GB2312"/>
                <w:color w:val="000000" w:themeColor="text1"/>
                <w:sz w:val="22"/>
                <w:szCs w:val="2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2"/>
                <w:szCs w:val="2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880" w:firstLineChars="400"/>
              <w:jc w:val="left"/>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是/否符合国家计划生育政策：</w:t>
            </w:r>
            <w:r>
              <w:rPr>
                <w:rFonts w:hint="eastAsia" w:ascii="仿宋_GB2312" w:hAnsi="仿宋_GB2312" w:eastAsia="仿宋_GB2312" w:cs="仿宋_GB2312"/>
                <w:color w:val="000000" w:themeColor="text1"/>
                <w:sz w:val="22"/>
                <w:szCs w:val="2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2"/>
                <w:szCs w:val="2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w:t>
            </w:r>
            <w:r>
              <w:rPr>
                <w:rFonts w:hint="eastAsia" w:ascii="仿宋_GB2312" w:hAnsi="仿宋_GB2312" w:eastAsia="仿宋_GB2312" w:cs="仿宋_GB2312"/>
                <w:color w:val="000000" w:themeColor="text1"/>
                <w:sz w:val="22"/>
                <w:szCs w:val="22"/>
                <w14:textFill>
                  <w14:solidFill>
                    <w14:schemeClr w14:val="tx1"/>
                  </w14:solidFill>
                </w14:textFill>
              </w:rPr>
              <w:t>未育</w:t>
            </w:r>
          </w:p>
        </w:tc>
        <w:tc>
          <w:tcPr>
            <w:tcW w:w="1758" w:type="dxa"/>
            <w:vMerge w:val="continue"/>
          </w:tcPr>
          <w:p>
            <w:pP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现有薪酬</w:t>
            </w:r>
          </w:p>
        </w:tc>
        <w:tc>
          <w:tcPr>
            <w:tcW w:w="3630" w:type="dxa"/>
            <w:gridSpan w:val="10"/>
            <w:vAlign w:val="center"/>
          </w:tcPr>
          <w:p>
            <w:pPr>
              <w:jc w:val="left"/>
              <w:rPr>
                <w:rFonts w:hint="eastAsia"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税前年薪：</w:t>
            </w:r>
          </w:p>
        </w:tc>
        <w:tc>
          <w:tcPr>
            <w:tcW w:w="1800" w:type="dxa"/>
            <w:gridSpan w:val="2"/>
            <w:vAlign w:val="center"/>
          </w:tcPr>
          <w:p>
            <w:pPr>
              <w:jc w:val="center"/>
              <w:rPr>
                <w:rFonts w:hint="eastAsia"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期望薪酬</w:t>
            </w:r>
          </w:p>
        </w:tc>
        <w:tc>
          <w:tcPr>
            <w:tcW w:w="2066" w:type="dxa"/>
            <w:gridSpan w:val="2"/>
            <w:vAlign w:val="center"/>
          </w:tcPr>
          <w:p>
            <w:pPr>
              <w:jc w:val="left"/>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税前年薪：</w:t>
            </w:r>
          </w:p>
        </w:tc>
        <w:tc>
          <w:tcPr>
            <w:tcW w:w="1758" w:type="dxa"/>
            <w:vMerge w:val="continue"/>
          </w:tcPr>
          <w:p>
            <w:pP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精通语言</w:t>
            </w:r>
          </w:p>
        </w:tc>
        <w:tc>
          <w:tcPr>
            <w:tcW w:w="3630" w:type="dxa"/>
            <w:gridSpan w:val="10"/>
            <w:vAlign w:val="center"/>
          </w:tcPr>
          <w:p>
            <w:pPr>
              <w:jc w:val="left"/>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 xml:space="preserve">□国语 </w:t>
            </w:r>
            <w:r>
              <w:rPr>
                <w:rFonts w:hint="eastAsia" w:ascii="仿宋_GB2312" w:hAnsi="仿宋_GB2312" w:eastAsia="仿宋_GB2312" w:cs="仿宋_GB2312"/>
                <w:color w:val="000000" w:themeColor="text1"/>
                <w:sz w:val="22"/>
                <w:szCs w:val="22"/>
                <w:lang w:eastAsia="zh-CN"/>
                <w14:textFill>
                  <w14:solidFill>
                    <w14:schemeClr w14:val="tx1"/>
                  </w14:solidFill>
                </w14:textFill>
              </w:rPr>
              <w:t>□</w:t>
            </w:r>
            <w:r>
              <w:rPr>
                <w:rFonts w:hint="eastAsia" w:ascii="仿宋_GB2312" w:hAnsi="仿宋_GB2312" w:eastAsia="仿宋_GB2312" w:cs="仿宋_GB2312"/>
                <w:color w:val="000000" w:themeColor="text1"/>
                <w:sz w:val="22"/>
                <w:szCs w:val="22"/>
                <w14:textFill>
                  <w14:solidFill>
                    <w14:schemeClr w14:val="tx1"/>
                  </w14:solidFill>
                </w14:textFill>
              </w:rPr>
              <w:t>粤语 □英语 □其他：</w:t>
            </w:r>
          </w:p>
        </w:tc>
        <w:tc>
          <w:tcPr>
            <w:tcW w:w="1800" w:type="dxa"/>
            <w:gridSpan w:val="2"/>
            <w:vAlign w:val="center"/>
          </w:tcPr>
          <w:p>
            <w:pPr>
              <w:jc w:val="center"/>
              <w:rPr>
                <w:rFonts w:hint="eastAsia" w:ascii="仿宋_GB2312" w:hAnsi="仿宋_GB2312" w:eastAsia="仿宋_GB2312" w:cs="仿宋_GB2312"/>
                <w:bCs/>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职业资格</w:t>
            </w:r>
          </w:p>
        </w:tc>
        <w:tc>
          <w:tcPr>
            <w:tcW w:w="382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政治面貌</w:t>
            </w:r>
          </w:p>
        </w:tc>
        <w:tc>
          <w:tcPr>
            <w:tcW w:w="3630" w:type="dxa"/>
            <w:gridSpan w:val="10"/>
            <w:vAlign w:val="center"/>
          </w:tcPr>
          <w:p>
            <w:pPr>
              <w:jc w:val="left"/>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□党员 □团员 □群众 □其他：</w:t>
            </w: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是否持有驾驶证</w:t>
            </w:r>
          </w:p>
        </w:tc>
        <w:tc>
          <w:tcPr>
            <w:tcW w:w="382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w:t>
            </w:r>
            <w:r>
              <w:rPr>
                <w:rFonts w:hint="eastAsia" w:ascii="仿宋_GB2312" w:hAnsi="仿宋_GB2312" w:eastAsia="仿宋_GB2312" w:cs="仿宋_GB2312"/>
                <w:color w:val="000000" w:themeColor="text1"/>
                <w:sz w:val="22"/>
                <w:szCs w:val="22"/>
                <w14:textFill>
                  <w14:solidFill>
                    <w14:schemeClr w14:val="tx1"/>
                  </w14:solidFill>
                </w14:textFill>
              </w:rPr>
              <w:t xml:space="preserve">是 </w:t>
            </w: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入党时间</w:t>
            </w:r>
          </w:p>
        </w:tc>
        <w:tc>
          <w:tcPr>
            <w:tcW w:w="3630" w:type="dxa"/>
            <w:gridSpan w:val="10"/>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default"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参加工作时间</w:t>
            </w:r>
          </w:p>
        </w:tc>
        <w:tc>
          <w:tcPr>
            <w:tcW w:w="3824" w:type="dxa"/>
            <w:gridSpan w:val="3"/>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身份证号</w:t>
            </w:r>
          </w:p>
        </w:tc>
        <w:tc>
          <w:tcPr>
            <w:tcW w:w="3630" w:type="dxa"/>
            <w:gridSpan w:val="10"/>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户口性质</w:t>
            </w:r>
          </w:p>
        </w:tc>
        <w:tc>
          <w:tcPr>
            <w:tcW w:w="3824" w:type="dxa"/>
            <w:gridSpan w:val="3"/>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31" w:type="dxa"/>
            <w:vAlign w:val="center"/>
          </w:tcPr>
          <w:p>
            <w:pPr>
              <w:jc w:val="center"/>
              <w:rPr>
                <w:rFonts w:hint="eastAsia" w:ascii="仿宋_GB2312" w:hAnsi="仿宋_GB2312" w:eastAsia="仿宋_GB2312" w:cs="仿宋_GB2312"/>
                <w:color w:val="000000" w:themeColor="text1"/>
                <w:sz w:val="22"/>
                <w:szCs w:val="22"/>
                <w:lang w:eastAsia="zh-CN"/>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家庭住址</w:t>
            </w:r>
          </w:p>
        </w:tc>
        <w:tc>
          <w:tcPr>
            <w:tcW w:w="9254" w:type="dxa"/>
            <w:gridSpan w:val="15"/>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27"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人事档案存档机构</w:t>
            </w:r>
          </w:p>
        </w:tc>
        <w:tc>
          <w:tcPr>
            <w:tcW w:w="2185" w:type="dxa"/>
            <w:gridSpan w:val="5"/>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p>
        </w:tc>
        <w:tc>
          <w:tcPr>
            <w:tcW w:w="1119" w:type="dxa"/>
            <w:gridSpan w:val="3"/>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联系方式</w:t>
            </w:r>
          </w:p>
        </w:tc>
        <w:tc>
          <w:tcPr>
            <w:tcW w:w="5154" w:type="dxa"/>
            <w:gridSpan w:val="4"/>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Tel：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85" w:type="dxa"/>
            <w:gridSpan w:val="1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b/>
                <w:color w:val="000000" w:themeColor="text1"/>
                <w:sz w:val="22"/>
                <w:szCs w:val="22"/>
                <w14:textFill>
                  <w14:solidFill>
                    <w14:schemeClr w14:val="tx1"/>
                  </w14:solidFill>
                </w14:textFill>
              </w:rPr>
              <w:t>教育背景（从最高学历开始填写）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Cs/>
                <w:color w:val="000000" w:themeColor="text1"/>
                <w:kern w:val="0"/>
                <w:sz w:val="22"/>
                <w:szCs w:val="22"/>
                <w14:textFill>
                  <w14:solidFill>
                    <w14:schemeClr w14:val="tx1"/>
                  </w14:solidFill>
                </w14:textFill>
              </w:rPr>
              <w:t>起止日期</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Cs/>
                <w:color w:val="000000" w:themeColor="text1"/>
                <w:kern w:val="0"/>
                <w:sz w:val="22"/>
                <w:szCs w:val="22"/>
                <w14:textFill>
                  <w14:solidFill>
                    <w14:schemeClr w14:val="tx1"/>
                  </w14:solidFill>
                </w14:textFill>
              </w:rPr>
              <w:t>院校</w:t>
            </w:r>
          </w:p>
        </w:tc>
        <w:tc>
          <w:tcPr>
            <w:tcW w:w="3866"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专业</w:t>
            </w: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866"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866"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866"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85" w:type="dxa"/>
            <w:gridSpan w:val="1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b/>
                <w:color w:val="000000" w:themeColor="text1"/>
                <w:sz w:val="22"/>
                <w:szCs w:val="22"/>
                <w14:textFill>
                  <w14:solidFill>
                    <w14:schemeClr w14:val="tx1"/>
                  </w14:solidFill>
                </w14:textFill>
              </w:rPr>
              <w:t>工作经历（从最近工作开始填写至首份工作）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Cs/>
                <w:color w:val="000000" w:themeColor="text1"/>
                <w:kern w:val="0"/>
                <w:sz w:val="22"/>
                <w:szCs w:val="22"/>
                <w14:textFill>
                  <w14:solidFill>
                    <w14:schemeClr w14:val="tx1"/>
                  </w14:solidFill>
                </w14:textFill>
              </w:rPr>
              <w:t>起止日期</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工作单位</w:t>
            </w: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职位</w:t>
            </w: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证明人</w:t>
            </w:r>
          </w:p>
        </w:tc>
        <w:tc>
          <w:tcPr>
            <w:tcW w:w="1758" w:type="dxa"/>
            <w:vAlign w:val="center"/>
          </w:tcPr>
          <w:p>
            <w:pPr>
              <w:jc w:val="center"/>
              <w:rPr>
                <w:rFonts w:hint="eastAsia" w:ascii="仿宋_GB2312" w:hAnsi="仿宋_GB2312" w:eastAsia="仿宋_GB2312" w:cs="仿宋_GB2312"/>
                <w:color w:val="000000" w:themeColor="text1"/>
                <w:sz w:val="22"/>
                <w:szCs w:val="22"/>
                <w:lang w:eastAsia="zh-CN"/>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4" w:type="dxa"/>
            <w:gridSpan w:val="3"/>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至</w:t>
            </w:r>
          </w:p>
        </w:tc>
        <w:tc>
          <w:tcPr>
            <w:tcW w:w="2897" w:type="dxa"/>
            <w:gridSpan w:val="8"/>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800"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2066"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85" w:type="dxa"/>
            <w:gridSpan w:val="1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b/>
                <w:color w:val="000000" w:themeColor="text1"/>
                <w:sz w:val="22"/>
                <w:szCs w:val="22"/>
                <w14:textFill>
                  <w14:solidFill>
                    <w14:schemeClr w14:val="tx1"/>
                  </w14:solidFill>
                </w14:textFill>
              </w:rPr>
              <w:t>职称/资格证书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jc w:val="center"/>
        </w:trPr>
        <w:tc>
          <w:tcPr>
            <w:tcW w:w="33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证书名称</w:t>
            </w:r>
          </w:p>
        </w:tc>
        <w:tc>
          <w:tcPr>
            <w:tcW w:w="3562" w:type="dxa"/>
            <w:gridSpan w:val="7"/>
            <w:vAlign w:val="center"/>
          </w:tcPr>
          <w:p>
            <w:pPr>
              <w:jc w:val="center"/>
              <w:rPr>
                <w:rFonts w:hint="default" w:ascii="仿宋_GB2312" w:hAnsi="仿宋_GB2312" w:eastAsia="仿宋_GB2312" w:cs="仿宋_GB2312"/>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证书等级</w:t>
            </w:r>
          </w:p>
        </w:tc>
        <w:tc>
          <w:tcPr>
            <w:tcW w:w="3561"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获取</w:t>
            </w:r>
            <w:r>
              <w:rPr>
                <w:rFonts w:hint="eastAsia" w:ascii="仿宋_GB2312" w:hAnsi="仿宋_GB2312" w:eastAsia="仿宋_GB2312" w:cs="仿宋_GB2312"/>
                <w:color w:val="000000" w:themeColor="text1"/>
                <w:sz w:val="22"/>
                <w:szCs w:val="22"/>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jc w:val="center"/>
        </w:trPr>
        <w:tc>
          <w:tcPr>
            <w:tcW w:w="33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1"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jc w:val="center"/>
        </w:trPr>
        <w:tc>
          <w:tcPr>
            <w:tcW w:w="33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1"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jc w:val="center"/>
        </w:trPr>
        <w:tc>
          <w:tcPr>
            <w:tcW w:w="33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1"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jc w:val="center"/>
        </w:trPr>
        <w:tc>
          <w:tcPr>
            <w:tcW w:w="33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2" w:type="dxa"/>
            <w:gridSpan w:val="7"/>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c>
          <w:tcPr>
            <w:tcW w:w="3561" w:type="dxa"/>
            <w:gridSpan w:val="2"/>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85" w:type="dxa"/>
            <w:gridSpan w:val="16"/>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
                <w:color w:val="000000" w:themeColor="text1"/>
                <w:sz w:val="22"/>
                <w:szCs w:val="22"/>
                <w14:textFill>
                  <w14:solidFill>
                    <w14:schemeClr w14:val="tx1"/>
                  </w14:solidFill>
                </w14:textFill>
              </w:rPr>
              <w:t>奖励及荣誉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14" w:type="dxa"/>
            <w:gridSpan w:val="6"/>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奖励/荣誉名称</w:t>
            </w:r>
          </w:p>
        </w:tc>
        <w:tc>
          <w:tcPr>
            <w:tcW w:w="1701" w:type="dxa"/>
            <w:gridSpan w:val="4"/>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奖励/荣誉等级</w:t>
            </w:r>
          </w:p>
        </w:tc>
        <w:tc>
          <w:tcPr>
            <w:tcW w:w="3912" w:type="dxa"/>
            <w:gridSpan w:val="5"/>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颁奖单位/机构</w:t>
            </w:r>
          </w:p>
        </w:tc>
        <w:tc>
          <w:tcPr>
            <w:tcW w:w="1758" w:type="dxa"/>
            <w:vAlign w:val="center"/>
          </w:tcPr>
          <w:p>
            <w:pPr>
              <w:jc w:val="cente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获取时间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14" w:type="dxa"/>
            <w:gridSpan w:val="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01"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3912" w:type="dxa"/>
            <w:gridSpan w:val="5"/>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14" w:type="dxa"/>
            <w:gridSpan w:val="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01"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3912" w:type="dxa"/>
            <w:gridSpan w:val="5"/>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14" w:type="dxa"/>
            <w:gridSpan w:val="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01"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3912" w:type="dxa"/>
            <w:gridSpan w:val="5"/>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restart"/>
            <w:vAlign w:val="center"/>
          </w:tcPr>
          <w:p>
            <w:pPr>
              <w:jc w:val="center"/>
              <w:rPr>
                <w:rFonts w:hint="eastAsia" w:ascii="仿宋_GB2312" w:hAnsi="仿宋_GB2312" w:eastAsia="仿宋_GB2312" w:cs="仿宋_GB2312"/>
                <w:b/>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b/>
                <w:color w:val="000000" w:themeColor="text1"/>
                <w:sz w:val="22"/>
                <w:szCs w:val="22"/>
                <w:lang w:val="en-US" w:eastAsia="zh-CN"/>
                <w14:textFill>
                  <w14:solidFill>
                    <w14:schemeClr w14:val="tx1"/>
                  </w14:solidFill>
                </w14:textFill>
              </w:rPr>
              <w:t>家庭主要成员</w:t>
            </w:r>
          </w:p>
        </w:tc>
        <w:tc>
          <w:tcPr>
            <w:tcW w:w="1568" w:type="dxa"/>
            <w:gridSpan w:val="4"/>
            <w:vAlign w:val="center"/>
          </w:tcPr>
          <w:p>
            <w:pPr>
              <w:jc w:val="cente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t>姓名</w:t>
            </w:r>
          </w:p>
        </w:tc>
        <w:tc>
          <w:tcPr>
            <w:tcW w:w="1701" w:type="dxa"/>
            <w:gridSpan w:val="4"/>
            <w:vAlign w:val="center"/>
          </w:tcPr>
          <w:p>
            <w:pPr>
              <w:jc w:val="cente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t>关系</w:t>
            </w:r>
          </w:p>
        </w:tc>
        <w:tc>
          <w:tcPr>
            <w:tcW w:w="3912" w:type="dxa"/>
            <w:gridSpan w:val="5"/>
            <w:vAlign w:val="center"/>
          </w:tcPr>
          <w:p>
            <w:pPr>
              <w:jc w:val="cente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t>工作单位</w:t>
            </w:r>
          </w:p>
        </w:tc>
        <w:tc>
          <w:tcPr>
            <w:tcW w:w="1758" w:type="dxa"/>
            <w:vAlign w:val="center"/>
          </w:tcPr>
          <w:p>
            <w:pPr>
              <w:jc w:val="cente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2"/>
                <w:szCs w:val="22"/>
                <w:lang w:val="en-US" w:eastAsia="zh-CN"/>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continue"/>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568"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01"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3912" w:type="dxa"/>
            <w:gridSpan w:val="5"/>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continue"/>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568"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01"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3912" w:type="dxa"/>
            <w:gridSpan w:val="5"/>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continue"/>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568"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01" w:type="dxa"/>
            <w:gridSpan w:val="4"/>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3912" w:type="dxa"/>
            <w:gridSpan w:val="5"/>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1758" w:type="dxa"/>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restart"/>
            <w:vAlign w:val="center"/>
          </w:tcPr>
          <w:p>
            <w:pPr>
              <w:spacing w:before="60" w:line="360" w:lineRule="exact"/>
              <w:ind w:right="28" w:rightChars="0"/>
              <w:jc w:val="center"/>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b/>
                <w:bCs/>
                <w:kern w:val="0"/>
                <w:sz w:val="22"/>
                <w:szCs w:val="22"/>
              </w:rPr>
              <w:t>其他</w:t>
            </w:r>
          </w:p>
        </w:tc>
        <w:tc>
          <w:tcPr>
            <w:tcW w:w="8939" w:type="dxa"/>
            <w:gridSpan w:val="14"/>
            <w:vAlign w:val="center"/>
          </w:tcPr>
          <w:p>
            <w:pPr>
              <w:spacing w:before="60" w:line="360" w:lineRule="exact"/>
              <w:ind w:right="28" w:rightChars="0"/>
              <w:jc w:val="left"/>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kern w:val="0"/>
                <w:sz w:val="22"/>
                <w:szCs w:val="22"/>
              </w:rPr>
              <w:t>是否有亲戚、朋友在本公司工作？是</w:t>
            </w:r>
            <w:r>
              <w:rPr>
                <w:rFonts w:hint="eastAsia" w:ascii="仿宋_GB2312" w:hAnsi="仿宋_GB2312" w:eastAsia="仿宋_GB2312" w:cs="仿宋_GB2312"/>
                <w:color w:val="000000"/>
                <w:kern w:val="0"/>
                <w:sz w:val="22"/>
                <w:szCs w:val="22"/>
              </w:rPr>
              <w:t>□否□  其职位与姓名：</w:t>
            </w:r>
            <w:r>
              <w:rPr>
                <w:rFonts w:hint="eastAsia" w:ascii="仿宋_GB2312" w:hAnsi="仿宋_GB2312" w:eastAsia="仿宋_GB2312" w:cs="仿宋_GB2312"/>
                <w:color w:val="00000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continue"/>
            <w:vAlign w:val="center"/>
          </w:tcPr>
          <w:p>
            <w:pPr>
              <w:spacing w:before="60" w:line="360" w:lineRule="exact"/>
              <w:ind w:right="28" w:rightChars="0"/>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8939" w:type="dxa"/>
            <w:gridSpan w:val="14"/>
            <w:vAlign w:val="center"/>
          </w:tcPr>
          <w:p>
            <w:pPr>
              <w:spacing w:before="60" w:line="360" w:lineRule="exact"/>
              <w:ind w:right="28" w:rightChars="0"/>
              <w:jc w:val="left"/>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sz w:val="22"/>
                <w:szCs w:val="22"/>
              </w:rPr>
              <w:t>是否有犯罪记录？</w:t>
            </w:r>
            <w:r>
              <w:rPr>
                <w:rFonts w:hint="eastAsia" w:ascii="仿宋_GB2312" w:hAnsi="仿宋_GB2312" w:eastAsia="仿宋_GB2312" w:cs="仿宋_GB2312"/>
                <w:kern w:val="0"/>
                <w:sz w:val="22"/>
                <w:szCs w:val="22"/>
              </w:rPr>
              <w:t>是</w:t>
            </w:r>
            <w:r>
              <w:rPr>
                <w:rFonts w:hint="eastAsia" w:ascii="仿宋_GB2312" w:hAnsi="仿宋_GB2312" w:eastAsia="仿宋_GB2312" w:cs="仿宋_GB2312"/>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gridSpan w:val="2"/>
            <w:vMerge w:val="continue"/>
            <w:vAlign w:val="center"/>
          </w:tcPr>
          <w:p>
            <w:pPr>
              <w:spacing w:before="60" w:line="360" w:lineRule="exact"/>
              <w:ind w:right="28" w:rightChars="0"/>
              <w:jc w:val="center"/>
              <w:rPr>
                <w:rFonts w:hint="eastAsia" w:ascii="仿宋_GB2312" w:hAnsi="仿宋_GB2312" w:eastAsia="仿宋_GB2312" w:cs="仿宋_GB2312"/>
                <w:b/>
                <w:color w:val="000000" w:themeColor="text1"/>
                <w:sz w:val="22"/>
                <w:szCs w:val="22"/>
                <w14:textFill>
                  <w14:solidFill>
                    <w14:schemeClr w14:val="tx1"/>
                  </w14:solidFill>
                </w14:textFill>
              </w:rPr>
            </w:pPr>
          </w:p>
        </w:tc>
        <w:tc>
          <w:tcPr>
            <w:tcW w:w="8939" w:type="dxa"/>
            <w:gridSpan w:val="14"/>
            <w:vAlign w:val="center"/>
          </w:tcPr>
          <w:p>
            <w:pPr>
              <w:spacing w:before="60" w:line="360" w:lineRule="exact"/>
              <w:ind w:right="28" w:rightChars="0"/>
              <w:jc w:val="left"/>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sz w:val="22"/>
                <w:szCs w:val="22"/>
              </w:rPr>
              <w:t>是否患有影响工作开展的疾病？</w:t>
            </w:r>
            <w:r>
              <w:rPr>
                <w:rFonts w:hint="eastAsia" w:ascii="仿宋_GB2312" w:hAnsi="仿宋_GB2312" w:eastAsia="仿宋_GB2312" w:cs="仿宋_GB2312"/>
                <w:kern w:val="0"/>
                <w:sz w:val="22"/>
                <w:szCs w:val="22"/>
              </w:rPr>
              <w:t>是</w:t>
            </w:r>
            <w:r>
              <w:rPr>
                <w:rFonts w:hint="eastAsia" w:ascii="仿宋_GB2312" w:hAnsi="仿宋_GB2312" w:eastAsia="仿宋_GB2312" w:cs="仿宋_GB2312"/>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0485" w:type="dxa"/>
            <w:gridSpan w:val="16"/>
            <w:vAlign w:val="center"/>
          </w:tcPr>
          <w:p>
            <w:pPr>
              <w:jc w:val="center"/>
              <w:rPr>
                <w:rFonts w:hint="eastAsia" w:ascii="仿宋_GB2312" w:hAnsi="仿宋_GB2312" w:eastAsia="仿宋_GB2312" w:cs="仿宋_GB2312"/>
                <w:b/>
                <w:color w:val="000000" w:themeColor="text1"/>
                <w:sz w:val="22"/>
                <w:szCs w:val="22"/>
                <w14:textFill>
                  <w14:solidFill>
                    <w14:schemeClr w14:val="tx1"/>
                  </w14:solidFill>
                </w14:textFill>
              </w:rPr>
            </w:pPr>
            <w:r>
              <w:rPr>
                <w:rFonts w:hint="eastAsia" w:ascii="仿宋_GB2312" w:hAnsi="仿宋_GB2312" w:eastAsia="仿宋_GB2312" w:cs="仿宋_GB2312"/>
                <w:b/>
                <w:color w:val="000000" w:themeColor="text1"/>
                <w:sz w:val="22"/>
                <w:szCs w:val="22"/>
                <w14:textFill>
                  <w14:solidFill>
                    <w14:schemeClr w14:val="tx1"/>
                  </w14:solidFill>
                </w14:textFill>
              </w:rPr>
              <w:t>性格特征及自我评价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0485" w:type="dxa"/>
            <w:gridSpan w:val="16"/>
            <w:vAlign w:val="center"/>
          </w:tcPr>
          <w:p>
            <w:pPr>
              <w:jc w:val="left"/>
              <w:rPr>
                <w:rFonts w:hint="eastAsia" w:ascii="仿宋_GB2312" w:hAnsi="仿宋_GB2312" w:eastAsia="仿宋_GB2312" w:cs="仿宋_GB2312"/>
                <w:b/>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jc w:val="center"/>
        </w:trPr>
        <w:tc>
          <w:tcPr>
            <w:tcW w:w="10485" w:type="dxa"/>
            <w:gridSpan w:val="16"/>
            <w:tcBorders>
              <w:bottom w:val="single" w:color="auto" w:sz="4" w:space="0"/>
            </w:tcBorders>
            <w:vAlign w:val="center"/>
          </w:tcPr>
          <w:p>
            <w:pPr>
              <w:spacing w:line="360" w:lineRule="auto"/>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声   明</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谨此声明本人提供一切资料均属真实无误，并对其真实性负责。本人同意：如因本申请表中内容失实而导致本人申请资格被取消或录用后被解雇而无任何补偿。本人同意广州市白云公有资产运营有限公司调查本表所填内容相关资料。入职后以上资料如有变动，本人将在5日内通知公司组织人事部，否则由个人承担相关责任和风险。</w:t>
            </w:r>
          </w:p>
          <w:p>
            <w:pPr>
              <w:spacing w:line="360" w:lineRule="auto"/>
              <w:ind w:firstLine="442" w:firstLineChars="200"/>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b/>
                <w:sz w:val="22"/>
                <w:szCs w:val="22"/>
              </w:rPr>
              <w:t xml:space="preserve">签名： </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b/>
                <w:sz w:val="22"/>
                <w:szCs w:val="22"/>
              </w:rPr>
              <w:t>日期：</w:t>
            </w:r>
            <w:r>
              <w:rPr>
                <w:rFonts w:hint="eastAsia" w:ascii="仿宋_GB2312" w:hAnsi="仿宋_GB2312" w:eastAsia="仿宋_GB2312" w:cs="仿宋_GB2312"/>
                <w:sz w:val="22"/>
                <w:szCs w:val="22"/>
              </w:rPr>
              <w:t xml:space="preserve">      年    月    日</w:t>
            </w:r>
          </w:p>
        </w:tc>
      </w:tr>
    </w:tbl>
    <w:p>
      <w:pPr>
        <w:wordWrap w:val="0"/>
        <w:jc w:val="right"/>
      </w:pPr>
      <w:r>
        <w:rPr>
          <w:rFonts w:hint="eastAsia"/>
        </w:rPr>
        <w:t xml:space="preserve">组织人事部制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DF"/>
    <w:rsid w:val="00004622"/>
    <w:rsid w:val="0001517B"/>
    <w:rsid w:val="000226D5"/>
    <w:rsid w:val="000338A0"/>
    <w:rsid w:val="00054BC7"/>
    <w:rsid w:val="000628C1"/>
    <w:rsid w:val="00096A34"/>
    <w:rsid w:val="000B04EB"/>
    <w:rsid w:val="000F18F5"/>
    <w:rsid w:val="000F1B83"/>
    <w:rsid w:val="00106498"/>
    <w:rsid w:val="0012344E"/>
    <w:rsid w:val="0014167B"/>
    <w:rsid w:val="001804A4"/>
    <w:rsid w:val="001B44CE"/>
    <w:rsid w:val="001B66E0"/>
    <w:rsid w:val="001B757F"/>
    <w:rsid w:val="001E0194"/>
    <w:rsid w:val="001E3DE7"/>
    <w:rsid w:val="0022268A"/>
    <w:rsid w:val="00233D1D"/>
    <w:rsid w:val="0026238B"/>
    <w:rsid w:val="00267A31"/>
    <w:rsid w:val="002765F2"/>
    <w:rsid w:val="00287F04"/>
    <w:rsid w:val="00292277"/>
    <w:rsid w:val="002E2211"/>
    <w:rsid w:val="002E434D"/>
    <w:rsid w:val="002F4A81"/>
    <w:rsid w:val="00314127"/>
    <w:rsid w:val="00354B8A"/>
    <w:rsid w:val="00375880"/>
    <w:rsid w:val="00375A5B"/>
    <w:rsid w:val="00381616"/>
    <w:rsid w:val="003A33A4"/>
    <w:rsid w:val="00425619"/>
    <w:rsid w:val="00465E20"/>
    <w:rsid w:val="004A331D"/>
    <w:rsid w:val="004A3550"/>
    <w:rsid w:val="004B0C5A"/>
    <w:rsid w:val="004F4AA8"/>
    <w:rsid w:val="00540EF5"/>
    <w:rsid w:val="005608C2"/>
    <w:rsid w:val="00564D9C"/>
    <w:rsid w:val="00580AA8"/>
    <w:rsid w:val="005A4D4C"/>
    <w:rsid w:val="005D11A0"/>
    <w:rsid w:val="005E35C8"/>
    <w:rsid w:val="006241D2"/>
    <w:rsid w:val="00644F4F"/>
    <w:rsid w:val="00652CAE"/>
    <w:rsid w:val="006C5F3B"/>
    <w:rsid w:val="006C6AAE"/>
    <w:rsid w:val="007066D1"/>
    <w:rsid w:val="00725A1F"/>
    <w:rsid w:val="00737A95"/>
    <w:rsid w:val="0076178C"/>
    <w:rsid w:val="00795AF2"/>
    <w:rsid w:val="007D338C"/>
    <w:rsid w:val="007D6FA4"/>
    <w:rsid w:val="008178C2"/>
    <w:rsid w:val="00821FEF"/>
    <w:rsid w:val="008368BD"/>
    <w:rsid w:val="00844258"/>
    <w:rsid w:val="00851BDE"/>
    <w:rsid w:val="00853B0F"/>
    <w:rsid w:val="0086241A"/>
    <w:rsid w:val="008E38E9"/>
    <w:rsid w:val="0093211D"/>
    <w:rsid w:val="00947D11"/>
    <w:rsid w:val="0098590D"/>
    <w:rsid w:val="009B4738"/>
    <w:rsid w:val="009E4C09"/>
    <w:rsid w:val="00A032FD"/>
    <w:rsid w:val="00A04734"/>
    <w:rsid w:val="00A05900"/>
    <w:rsid w:val="00A11C12"/>
    <w:rsid w:val="00A301B3"/>
    <w:rsid w:val="00A33E15"/>
    <w:rsid w:val="00A371F9"/>
    <w:rsid w:val="00A73946"/>
    <w:rsid w:val="00A84629"/>
    <w:rsid w:val="00AA740F"/>
    <w:rsid w:val="00AC26F7"/>
    <w:rsid w:val="00AF5680"/>
    <w:rsid w:val="00B00910"/>
    <w:rsid w:val="00B14BC8"/>
    <w:rsid w:val="00B16815"/>
    <w:rsid w:val="00B62A94"/>
    <w:rsid w:val="00B63740"/>
    <w:rsid w:val="00B93EBF"/>
    <w:rsid w:val="00BA1D65"/>
    <w:rsid w:val="00BA7ABE"/>
    <w:rsid w:val="00BC1A1F"/>
    <w:rsid w:val="00BC3FE2"/>
    <w:rsid w:val="00BC6604"/>
    <w:rsid w:val="00BD46E1"/>
    <w:rsid w:val="00BD511D"/>
    <w:rsid w:val="00C20E1A"/>
    <w:rsid w:val="00C44A76"/>
    <w:rsid w:val="00C82971"/>
    <w:rsid w:val="00C9085D"/>
    <w:rsid w:val="00CC44D5"/>
    <w:rsid w:val="00D002C6"/>
    <w:rsid w:val="00D16CDC"/>
    <w:rsid w:val="00D659D4"/>
    <w:rsid w:val="00D8424B"/>
    <w:rsid w:val="00DA4265"/>
    <w:rsid w:val="00DB0AED"/>
    <w:rsid w:val="00DB0C97"/>
    <w:rsid w:val="00DB45C1"/>
    <w:rsid w:val="00DC1491"/>
    <w:rsid w:val="00DD20DA"/>
    <w:rsid w:val="00E11353"/>
    <w:rsid w:val="00E20AC2"/>
    <w:rsid w:val="00E3339C"/>
    <w:rsid w:val="00E4613F"/>
    <w:rsid w:val="00E5334A"/>
    <w:rsid w:val="00E60CAE"/>
    <w:rsid w:val="00E64FDA"/>
    <w:rsid w:val="00E753AE"/>
    <w:rsid w:val="00EA5A66"/>
    <w:rsid w:val="00EB406A"/>
    <w:rsid w:val="00EB4444"/>
    <w:rsid w:val="00EE50C2"/>
    <w:rsid w:val="00F12ADF"/>
    <w:rsid w:val="00F374BD"/>
    <w:rsid w:val="00F73304"/>
    <w:rsid w:val="00F8393C"/>
    <w:rsid w:val="00F90771"/>
    <w:rsid w:val="00FB05C6"/>
    <w:rsid w:val="2C415F35"/>
    <w:rsid w:val="307D24C5"/>
    <w:rsid w:val="559A70AC"/>
    <w:rsid w:val="566B7E7C"/>
    <w:rsid w:val="5B21161B"/>
    <w:rsid w:val="5C497879"/>
    <w:rsid w:val="5ED06E60"/>
    <w:rsid w:val="72DE6D9C"/>
    <w:rsid w:val="79BB3BDD"/>
    <w:rsid w:val="7CB1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100</Words>
  <Characters>574</Characters>
  <Lines>4</Lines>
  <Paragraphs>1</Paragraphs>
  <TotalTime>27</TotalTime>
  <ScaleCrop>false</ScaleCrop>
  <LinksUpToDate>false</LinksUpToDate>
  <CharactersWithSpaces>673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2019-08-16T06:35:00Z</dcterms:created>
  <dc:creator>hp</dc:creator>
  <cp:lastModifiedBy>(●––●)</cp:lastModifiedBy>
  <cp:lastPrinted>2021-07-09T02:19:00Z</cp:lastPrinted>
  <dcterms:modified xsi:type="dcterms:W3CDTF">2021-09-14T02:43:37Z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197707203_btnclosed</vt:lpwstr>
  </property>
  <property fmtid="{D5CDD505-2E9C-101B-9397-08002B2CF9AE}" pid="4" name="ICV">
    <vt:lpwstr>D5FFE7EDC4894FE1AFF8E54506C21195</vt:lpwstr>
  </property>
</Properties>
</file>