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880" w:firstLineChars="200"/>
        <w:jc w:val="both"/>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firstLine="880" w:firstLineChars="200"/>
        <w:jc w:val="both"/>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firstLine="880" w:firstLineChars="200"/>
        <w:jc w:val="both"/>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firstLine="880" w:firstLineChars="200"/>
        <w:jc w:val="both"/>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firstLine="880" w:firstLineChars="200"/>
        <w:jc w:val="both"/>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firstLine="880" w:firstLineChars="200"/>
        <w:jc w:val="both"/>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firstLine="880" w:firstLineChars="200"/>
        <w:jc w:val="both"/>
        <w:textAlignment w:val="auto"/>
        <w:rPr>
          <w:rFonts w:hint="eastAsia" w:ascii="方正小标宋简体" w:hAnsi="方正小标宋简体" w:eastAsia="方正小标宋简体" w:cs="方正小标宋简体"/>
          <w:b w:val="0"/>
          <w:bCs/>
          <w:sz w:val="44"/>
          <w:szCs w:val="44"/>
        </w:rPr>
      </w:pPr>
      <w:bookmarkStart w:id="0" w:name="_GoBack"/>
      <w:bookmarkEnd w:id="0"/>
      <w:r>
        <w:rPr>
          <w:rFonts w:hint="eastAsia" w:ascii="方正小标宋简体" w:hAnsi="方正小标宋简体" w:eastAsia="方正小标宋简体" w:cs="方正小标宋简体"/>
          <w:b w:val="0"/>
          <w:bCs/>
          <w:sz w:val="44"/>
          <w:szCs w:val="44"/>
        </w:rPr>
        <w:t>兴安盟202</w:t>
      </w:r>
      <w:r>
        <w:rPr>
          <w:rFonts w:hint="eastAsia" w:ascii="方正小标宋简体" w:hAnsi="方正小标宋简体" w:eastAsia="方正小标宋简体" w:cs="方正小标宋简体"/>
          <w:b w:val="0"/>
          <w:bCs/>
          <w:sz w:val="44"/>
          <w:szCs w:val="44"/>
          <w:lang w:val="en-US" w:eastAsia="zh-CN"/>
        </w:rPr>
        <w:t>1</w:t>
      </w:r>
      <w:r>
        <w:rPr>
          <w:rFonts w:hint="eastAsia" w:ascii="方正小标宋简体" w:hAnsi="方正小标宋简体" w:eastAsia="方正小标宋简体" w:cs="方正小标宋简体"/>
          <w:b w:val="0"/>
          <w:bCs/>
          <w:sz w:val="44"/>
          <w:szCs w:val="44"/>
        </w:rPr>
        <w:t>年度招募“三支一扶”、</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社区民生工作志愿服务人员</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第</w:t>
      </w:r>
      <w:r>
        <w:rPr>
          <w:rFonts w:hint="eastAsia" w:ascii="方正小标宋简体" w:hAnsi="方正小标宋简体" w:eastAsia="方正小标宋简体" w:cs="方正小标宋简体"/>
          <w:b w:val="0"/>
          <w:bCs/>
          <w:sz w:val="44"/>
          <w:szCs w:val="44"/>
          <w:lang w:eastAsia="zh-CN"/>
        </w:rPr>
        <w:t>四</w:t>
      </w:r>
      <w:r>
        <w:rPr>
          <w:rFonts w:hint="eastAsia" w:ascii="方正小标宋简体" w:hAnsi="方正小标宋简体" w:eastAsia="方正小标宋简体" w:cs="方正小标宋简体"/>
          <w:b w:val="0"/>
          <w:bCs/>
          <w:sz w:val="44"/>
          <w:szCs w:val="44"/>
        </w:rPr>
        <w:t>批补录公告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根据《关于印发</w:t>
      </w:r>
      <w:r>
        <w:rPr>
          <w:rFonts w:hint="eastAsia" w:ascii="仿宋" w:hAnsi="仿宋" w:eastAsia="仿宋" w:cs="仿宋"/>
          <w:sz w:val="32"/>
          <w:szCs w:val="32"/>
          <w:lang w:val="en-US" w:eastAsia="zh-CN"/>
        </w:rPr>
        <w:t>&lt;内蒙古自治区2021年高校毕业生“三支一扶”计划实施方案&gt;的通知</w:t>
      </w:r>
      <w:r>
        <w:rPr>
          <w:rFonts w:hint="eastAsia" w:ascii="仿宋" w:hAnsi="仿宋" w:eastAsia="仿宋" w:cs="仿宋"/>
          <w:sz w:val="32"/>
          <w:szCs w:val="32"/>
          <w:lang w:eastAsia="zh-CN"/>
        </w:rPr>
        <w:t>》（内人社发〔</w:t>
      </w:r>
      <w:r>
        <w:rPr>
          <w:rFonts w:hint="eastAsia" w:ascii="仿宋" w:hAnsi="仿宋" w:eastAsia="仿宋" w:cs="仿宋"/>
          <w:sz w:val="32"/>
          <w:szCs w:val="32"/>
          <w:lang w:val="en-US" w:eastAsia="zh-CN"/>
        </w:rPr>
        <w:t>2021〕10号</w:t>
      </w:r>
      <w:r>
        <w:rPr>
          <w:rFonts w:hint="eastAsia" w:ascii="仿宋" w:hAnsi="仿宋" w:eastAsia="仿宋" w:cs="仿宋"/>
          <w:sz w:val="32"/>
          <w:szCs w:val="32"/>
          <w:lang w:eastAsia="zh-CN"/>
        </w:rPr>
        <w:t>）、《关于印发</w:t>
      </w:r>
      <w:r>
        <w:rPr>
          <w:rFonts w:hint="eastAsia" w:ascii="仿宋" w:hAnsi="仿宋" w:eastAsia="仿宋" w:cs="仿宋"/>
          <w:sz w:val="32"/>
          <w:szCs w:val="32"/>
          <w:lang w:val="en-US" w:eastAsia="zh-CN"/>
        </w:rPr>
        <w:t>&lt;内蒙古自治区2021年高校毕业生社区民生工作志愿服务计划实施方案&gt;的通知</w:t>
      </w:r>
      <w:r>
        <w:rPr>
          <w:rFonts w:hint="eastAsia" w:ascii="仿宋" w:hAnsi="仿宋" w:eastAsia="仿宋" w:cs="仿宋"/>
          <w:sz w:val="32"/>
          <w:szCs w:val="32"/>
          <w:lang w:eastAsia="zh-CN"/>
        </w:rPr>
        <w:t>》（内人社办发〔</w:t>
      </w:r>
      <w:r>
        <w:rPr>
          <w:rFonts w:hint="eastAsia" w:ascii="仿宋" w:hAnsi="仿宋" w:eastAsia="仿宋" w:cs="仿宋"/>
          <w:sz w:val="32"/>
          <w:szCs w:val="32"/>
          <w:lang w:val="en-US" w:eastAsia="zh-CN"/>
        </w:rPr>
        <w:t>2021〕118号</w:t>
      </w:r>
      <w:r>
        <w:rPr>
          <w:rFonts w:hint="eastAsia" w:ascii="仿宋" w:hAnsi="仿宋" w:eastAsia="仿宋" w:cs="仿宋"/>
          <w:sz w:val="32"/>
          <w:szCs w:val="32"/>
          <w:lang w:eastAsia="zh-CN"/>
        </w:rPr>
        <w:t>）文件要求，兴安盟人力资源和社会保障局根据离岗人数，现</w:t>
      </w:r>
      <w:r>
        <w:rPr>
          <w:rFonts w:hint="eastAsia" w:ascii="仿宋" w:hAnsi="仿宋" w:eastAsia="仿宋" w:cs="仿宋"/>
          <w:sz w:val="32"/>
          <w:szCs w:val="32"/>
        </w:rPr>
        <w:t>由高分到低分依次进行分类</w:t>
      </w:r>
      <w:r>
        <w:rPr>
          <w:rFonts w:hint="eastAsia" w:ascii="仿宋" w:hAnsi="仿宋" w:eastAsia="仿宋" w:cs="仿宋"/>
          <w:sz w:val="32"/>
          <w:szCs w:val="32"/>
          <w:lang w:eastAsia="zh-CN"/>
        </w:rPr>
        <w:t>补录</w:t>
      </w:r>
      <w:r>
        <w:rPr>
          <w:rFonts w:hint="eastAsia" w:ascii="仿宋" w:hAnsi="仿宋" w:eastAsia="仿宋" w:cs="仿宋"/>
          <w:sz w:val="32"/>
          <w:szCs w:val="32"/>
          <w:lang w:val="en-US" w:eastAsia="zh-CN"/>
        </w:rPr>
        <w:t>3</w:t>
      </w:r>
      <w:r>
        <w:rPr>
          <w:rFonts w:hint="eastAsia" w:ascii="仿宋" w:hAnsi="仿宋" w:eastAsia="仿宋" w:cs="仿宋"/>
          <w:sz w:val="32"/>
          <w:szCs w:val="32"/>
        </w:rPr>
        <w:t>人，其中“三支一扶”</w:t>
      </w:r>
      <w:r>
        <w:rPr>
          <w:rFonts w:hint="eastAsia" w:ascii="仿宋" w:hAnsi="仿宋" w:eastAsia="仿宋" w:cs="仿宋"/>
          <w:sz w:val="32"/>
          <w:szCs w:val="32"/>
          <w:lang w:eastAsia="zh-CN"/>
        </w:rPr>
        <w:t>补录</w:t>
      </w:r>
      <w:r>
        <w:rPr>
          <w:rFonts w:hint="eastAsia" w:ascii="仿宋" w:hAnsi="仿宋" w:eastAsia="仿宋" w:cs="仿宋"/>
          <w:sz w:val="32"/>
          <w:szCs w:val="32"/>
          <w:lang w:val="en-US" w:eastAsia="zh-CN"/>
        </w:rPr>
        <w:t>2</w:t>
      </w:r>
      <w:r>
        <w:rPr>
          <w:rFonts w:hint="eastAsia" w:ascii="仿宋" w:hAnsi="仿宋" w:eastAsia="仿宋" w:cs="仿宋"/>
          <w:sz w:val="32"/>
          <w:szCs w:val="32"/>
        </w:rPr>
        <w:t>人，社区民生</w:t>
      </w:r>
      <w:r>
        <w:rPr>
          <w:rFonts w:hint="eastAsia" w:ascii="仿宋" w:hAnsi="仿宋" w:eastAsia="仿宋" w:cs="仿宋"/>
          <w:sz w:val="32"/>
          <w:szCs w:val="32"/>
          <w:lang w:eastAsia="zh-CN"/>
        </w:rPr>
        <w:t>补录</w:t>
      </w:r>
      <w:r>
        <w:rPr>
          <w:rFonts w:hint="eastAsia" w:ascii="仿宋" w:hAnsi="仿宋" w:eastAsia="仿宋" w:cs="仿宋"/>
          <w:sz w:val="32"/>
          <w:szCs w:val="32"/>
          <w:lang w:val="en-US" w:eastAsia="zh-CN"/>
        </w:rPr>
        <w:t>1</w:t>
      </w:r>
      <w:r>
        <w:rPr>
          <w:rFonts w:hint="eastAsia" w:ascii="仿宋" w:hAnsi="仿宋" w:eastAsia="仿宋" w:cs="仿宋"/>
          <w:sz w:val="32"/>
          <w:szCs w:val="32"/>
        </w:rPr>
        <w:t>人。</w:t>
      </w:r>
      <w:r>
        <w:rPr>
          <w:rFonts w:hint="eastAsia" w:ascii="仿宋" w:hAnsi="仿宋" w:eastAsia="仿宋" w:cs="仿宋"/>
          <w:sz w:val="32"/>
          <w:szCs w:val="32"/>
          <w:lang w:eastAsia="zh-CN"/>
        </w:rPr>
        <w:t>分类补录</w:t>
      </w:r>
      <w:r>
        <w:rPr>
          <w:rFonts w:hint="eastAsia" w:ascii="仿宋" w:hAnsi="仿宋" w:eastAsia="仿宋" w:cs="仿宋"/>
          <w:sz w:val="32"/>
          <w:szCs w:val="32"/>
        </w:rPr>
        <w:t>人员名单及分数附后。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仿宋"/>
          <w:sz w:val="32"/>
          <w:szCs w:val="32"/>
        </w:rPr>
      </w:pPr>
      <w:r>
        <w:rPr>
          <w:rFonts w:hint="eastAsia" w:ascii="黑体" w:hAnsi="黑体" w:eastAsia="黑体" w:cs="仿宋"/>
          <w:sz w:val="32"/>
          <w:szCs w:val="32"/>
        </w:rPr>
        <w:t>一、</w:t>
      </w:r>
      <w:r>
        <w:rPr>
          <w:rFonts w:hint="eastAsia" w:ascii="黑体" w:hAnsi="黑体" w:eastAsia="黑体" w:cs="仿宋"/>
          <w:sz w:val="32"/>
          <w:szCs w:val="32"/>
          <w:lang w:eastAsia="zh-CN"/>
        </w:rPr>
        <w:t>补录</w:t>
      </w:r>
      <w:r>
        <w:rPr>
          <w:rFonts w:hint="eastAsia" w:ascii="黑体" w:hAnsi="黑体" w:eastAsia="黑体" w:cs="仿宋"/>
          <w:sz w:val="32"/>
          <w:szCs w:val="32"/>
        </w:rPr>
        <w:t>人员资格审核时间、地点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资格审核时间：202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29</w:t>
      </w:r>
      <w:r>
        <w:rPr>
          <w:rFonts w:hint="eastAsia" w:ascii="仿宋" w:hAnsi="仿宋" w:eastAsia="仿宋" w:cs="仿宋"/>
          <w:sz w:val="32"/>
          <w:szCs w:val="32"/>
        </w:rPr>
        <w:t>日，</w:t>
      </w:r>
      <w:r>
        <w:rPr>
          <w:rFonts w:hint="eastAsia" w:ascii="仿宋_GB2312" w:hAnsi="仿宋_GB2312" w:eastAsia="仿宋_GB2312" w:cs="仿宋_GB2312"/>
          <w:sz w:val="32"/>
          <w:szCs w:val="32"/>
        </w:rPr>
        <w:t>上午</w:t>
      </w:r>
      <w:r>
        <w:rPr>
          <w:rFonts w:hint="eastAsia" w:ascii="仿宋_GB2312" w:hAnsi="仿宋_GB2312" w:eastAsia="仿宋_GB2312" w:cs="仿宋_GB2312"/>
          <w:sz w:val="32"/>
          <w:szCs w:val="32"/>
          <w:lang w:val="en-US" w:eastAsia="zh-CN"/>
        </w:rPr>
        <w:t>8：30</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0,下午14:30—17：30</w:t>
      </w:r>
      <w:r>
        <w:rPr>
          <w:rFonts w:hint="eastAsia" w:ascii="仿宋_GB2312" w:hAnsi="仿宋_GB2312" w:eastAsia="仿宋_GB2312" w:cs="仿宋_GB2312"/>
          <w:sz w:val="32"/>
          <w:szCs w:val="32"/>
          <w:lang w:eastAsia="zh-CN"/>
        </w:rPr>
        <w:t>。</w:t>
      </w:r>
      <w:r>
        <w:rPr>
          <w:rFonts w:hint="eastAsia" w:ascii="仿宋" w:hAnsi="仿宋" w:eastAsia="仿宋" w:cs="仿宋"/>
          <w:sz w:val="32"/>
          <w:szCs w:val="32"/>
        </w:rPr>
        <w:t>逾期视为自动放弃。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kern w:val="0"/>
          <w:sz w:val="32"/>
          <w:szCs w:val="32"/>
          <w:lang w:val="en-US" w:eastAsia="zh-CN"/>
        </w:rPr>
      </w:pPr>
      <w:r>
        <w:rPr>
          <w:rFonts w:hint="eastAsia" w:ascii="仿宋" w:hAnsi="仿宋" w:eastAsia="仿宋" w:cs="仿宋"/>
          <w:sz w:val="32"/>
          <w:szCs w:val="32"/>
        </w:rPr>
        <w:t>资格审核</w:t>
      </w:r>
      <w:r>
        <w:rPr>
          <w:rFonts w:hint="eastAsia" w:ascii="仿宋" w:hAnsi="仿宋" w:eastAsia="仿宋" w:cs="仿宋"/>
          <w:kern w:val="0"/>
          <w:sz w:val="32"/>
          <w:szCs w:val="32"/>
        </w:rPr>
        <w:t>地址：</w:t>
      </w:r>
      <w:r>
        <w:rPr>
          <w:rFonts w:hint="eastAsia" w:ascii="仿宋" w:hAnsi="仿宋" w:eastAsia="仿宋" w:cs="仿宋"/>
          <w:kern w:val="0"/>
          <w:sz w:val="32"/>
          <w:szCs w:val="32"/>
          <w:lang w:eastAsia="zh-CN"/>
        </w:rPr>
        <w:t>盟行署办公大楼</w:t>
      </w:r>
      <w:r>
        <w:rPr>
          <w:rFonts w:hint="eastAsia" w:ascii="仿宋" w:hAnsi="仿宋" w:eastAsia="仿宋" w:cs="仿宋"/>
          <w:kern w:val="0"/>
          <w:sz w:val="32"/>
          <w:szCs w:val="32"/>
          <w:lang w:val="en-US" w:eastAsia="zh-CN"/>
        </w:rPr>
        <w:t>524办公室。</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仿宋"/>
          <w:kern w:val="0"/>
          <w:sz w:val="32"/>
          <w:szCs w:val="32"/>
        </w:rPr>
      </w:pPr>
      <w:r>
        <w:rPr>
          <w:rFonts w:hint="eastAsia" w:ascii="黑体" w:hAnsi="黑体" w:eastAsia="黑体" w:cs="仿宋"/>
          <w:kern w:val="0"/>
          <w:sz w:val="32"/>
          <w:szCs w:val="32"/>
        </w:rPr>
        <w:t>审核需要提交资料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参加资格审查的考生应携带以下材料在规定的时间到指定地点进行资格审查：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身份证、户口簿（本人页和首页）、毕业证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原件及复印件各一份，</w:t>
      </w:r>
      <w:r>
        <w:rPr>
          <w:rFonts w:hint="eastAsia" w:ascii="仿宋_GB2312" w:hAnsi="仿宋_GB2312" w:eastAsia="仿宋_GB2312" w:cs="仿宋_GB2312"/>
          <w:sz w:val="32"/>
          <w:szCs w:val="32"/>
          <w:lang w:eastAsia="zh-CN"/>
        </w:rPr>
        <w:t>身份证复印件正反面需复印到一张纸上，户口簿本人页和首页需复印到一张纸上。</w:t>
      </w:r>
      <w:r>
        <w:rPr>
          <w:rFonts w:hint="eastAsia" w:ascii="仿宋_GB2312" w:hAnsi="仿宋_GB2312" w:eastAsia="仿宋_GB2312" w:cs="仿宋_GB2312"/>
          <w:sz w:val="32"/>
          <w:szCs w:val="32"/>
        </w:rPr>
        <w:t>《教育部学历证书电子注册备案表》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《登记表》一式两份，</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按照《登记表》上要求填写并打印。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脱贫户、零就业家庭和已参加住院医师规范化培训的医学类考生除上述证件外还须持以下证件之一（原件及复印件各一份）。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脱贫户考生需持以下证件之一：①《城市最低生活保障金领取证》或《特困职工优待证》。②经民政部门确定的农村牧区低保、特困救助范围的家庭子女、烈士子女、特困供养人员和孤儿证明材料。③经乡村振兴部门认定的脱贫人口家庭证明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零就业家庭考生需经人社部门认定的零就业家庭（报名时间未实现动态清零）证明材料。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已参加住院医师规范化培训的医学类考生需提交省级卫健委颁发的国家卫生健康委统一制式的《住院医师规范化培训合格证书》。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、疫情防控要求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要做好自我防护，注意个人卫生，加强营养和合理休息，防止过度紧张和疲劳，以良好心态和身体素质参加现场资格审核，避免出现发热、咳嗽等异常症状。参加现场资格审核当天要采取合适的出行方式，与他人保持安全间距</w:t>
      </w:r>
      <w:r>
        <w:rPr>
          <w:rFonts w:hint="eastAsia" w:ascii="仿宋_GB2312" w:hAnsi="仿宋_GB2312" w:eastAsia="仿宋_GB2312" w:cs="仿宋_GB2312"/>
          <w:sz w:val="32"/>
          <w:szCs w:val="32"/>
          <w:lang w:eastAsia="zh-CN"/>
        </w:rPr>
        <w:t>。进入资格审查现场后，必须确保人与人之间保持</w:t>
      </w:r>
      <w:r>
        <w:rPr>
          <w:rFonts w:hint="eastAsia" w:ascii="仿宋_GB2312" w:hAnsi="仿宋_GB2312" w:eastAsia="仿宋_GB2312" w:cs="仿宋_GB2312"/>
          <w:sz w:val="32"/>
          <w:szCs w:val="32"/>
          <w:lang w:val="en-US" w:eastAsia="zh-CN"/>
        </w:rPr>
        <w:t>1米以上距离（考生需自备口罩并全程佩戴），服从现场引导员指挥。</w:t>
      </w:r>
      <w:r>
        <w:rPr>
          <w:rFonts w:hint="eastAsia" w:ascii="仿宋_GB2312" w:hAnsi="仿宋_GB2312" w:eastAsia="仿宋_GB2312" w:cs="仿宋_GB2312"/>
          <w:sz w:val="32"/>
          <w:szCs w:val="32"/>
        </w:rPr>
        <w:t>现场资格审核结束后，考生要及时离开现场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避免人群大量聚集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考生参加现场资格审核前要认真阅读本通知，</w:t>
      </w:r>
      <w:r>
        <w:rPr>
          <w:rFonts w:hint="eastAsia" w:ascii="仿宋_GB2312" w:hAnsi="仿宋_GB2312" w:eastAsia="仿宋_GB2312" w:cs="仿宋_GB2312"/>
          <w:i w:val="0"/>
          <w:iCs w:val="0"/>
          <w:caps w:val="0"/>
          <w:color w:val="000000"/>
          <w:spacing w:val="0"/>
          <w:sz w:val="32"/>
          <w:szCs w:val="32"/>
          <w:shd w:val="clear" w:color="auto" w:fill="FFFFFF"/>
        </w:rPr>
        <w:t>考生凡有虚假或不实承诺、隐瞒病史、隐瞒旅居史和接触史、自行服药隐瞒症状、瞒报漏报健康情况、逃避防疫措施</w:t>
      </w:r>
      <w:r>
        <w:rPr>
          <w:rFonts w:hint="eastAsia" w:ascii="仿宋_GB2312" w:hAnsi="仿宋_GB2312" w:eastAsia="仿宋_GB2312" w:cs="仿宋_GB2312"/>
          <w:i w:val="0"/>
          <w:iCs w:val="0"/>
          <w:caps w:val="0"/>
          <w:color w:val="000000"/>
          <w:spacing w:val="0"/>
          <w:sz w:val="32"/>
          <w:szCs w:val="32"/>
          <w:shd w:val="clear" w:color="auto" w:fill="FFFFFF"/>
          <w:lang w:eastAsia="zh-CN"/>
        </w:rPr>
        <w:t>，</w:t>
      </w:r>
      <w:r>
        <w:rPr>
          <w:rFonts w:hint="eastAsia" w:ascii="仿宋_GB2312" w:hAnsi="仿宋_GB2312" w:eastAsia="仿宋_GB2312" w:cs="仿宋_GB2312"/>
          <w:sz w:val="32"/>
          <w:szCs w:val="32"/>
        </w:rPr>
        <w:t>不配合</w:t>
      </w:r>
      <w:r>
        <w:rPr>
          <w:rFonts w:hint="eastAsia" w:ascii="仿宋_GB2312" w:hAnsi="仿宋_GB2312" w:eastAsia="仿宋_GB2312" w:cs="仿宋_GB2312"/>
          <w:sz w:val="32"/>
          <w:szCs w:val="32"/>
          <w:lang w:eastAsia="zh-CN"/>
        </w:rPr>
        <w:t>现场</w:t>
      </w:r>
      <w:r>
        <w:rPr>
          <w:rFonts w:hint="eastAsia" w:ascii="仿宋_GB2312" w:hAnsi="仿宋_GB2312" w:eastAsia="仿宋_GB2312" w:cs="仿宋_GB2312"/>
          <w:sz w:val="32"/>
          <w:szCs w:val="32"/>
        </w:rPr>
        <w:t>工作人员进行防疫检测、询问、排查、送诊等</w:t>
      </w:r>
      <w:r>
        <w:rPr>
          <w:rFonts w:hint="eastAsia" w:ascii="仿宋_GB2312" w:hAnsi="仿宋_GB2312" w:eastAsia="仿宋_GB2312" w:cs="仿宋_GB2312"/>
          <w:i w:val="0"/>
          <w:iCs w:val="0"/>
          <w:caps w:val="0"/>
          <w:color w:val="000000"/>
          <w:spacing w:val="0"/>
          <w:sz w:val="32"/>
          <w:szCs w:val="32"/>
          <w:shd w:val="clear" w:color="auto" w:fill="FFFFFF"/>
        </w:rPr>
        <w:t>将依法依规追究相关责任</w:t>
      </w:r>
      <w:r>
        <w:rPr>
          <w:rFonts w:hint="eastAsia" w:ascii="仿宋_GB2312" w:hAnsi="仿宋_GB2312" w:eastAsia="仿宋_GB2312" w:cs="仿宋_GB2312"/>
          <w:i w:val="0"/>
          <w:iCs w:val="0"/>
          <w:caps w:val="0"/>
          <w:color w:val="000000"/>
          <w:spacing w:val="0"/>
          <w:sz w:val="32"/>
          <w:szCs w:val="32"/>
          <w:shd w:val="clear" w:color="auto" w:fill="FFFFFF"/>
          <w:lang w:eastAsia="zh-CN"/>
        </w:rPr>
        <w:t>，</w:t>
      </w:r>
      <w:r>
        <w:rPr>
          <w:rFonts w:hint="eastAsia" w:ascii="仿宋_GB2312" w:hAnsi="仿宋_GB2312" w:eastAsia="仿宋_GB2312" w:cs="仿宋_GB2312"/>
          <w:i w:val="0"/>
          <w:iCs w:val="0"/>
          <w:caps w:val="0"/>
          <w:color w:val="000000"/>
          <w:spacing w:val="0"/>
          <w:sz w:val="32"/>
          <w:szCs w:val="32"/>
          <w:shd w:val="clear" w:color="auto" w:fill="FFFFFF"/>
        </w:rPr>
        <w:t>一切后果由考生自行承担。</w:t>
      </w:r>
      <w:r>
        <w:rPr>
          <w:rFonts w:hint="eastAsia" w:ascii="仿宋_GB2312" w:hAnsi="仿宋_GB2312" w:eastAsia="仿宋_GB2312" w:cs="仿宋_GB2312"/>
          <w:sz w:val="32"/>
          <w:szCs w:val="32"/>
        </w:rPr>
        <w:t>造成严重后果的，将按照疫情防控相关规定严肃处理。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、其他事项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（一）请审查人员务必按规定时间参加审查，有特殊情况及时与兴安盟人力资源和社会保障局联系人联系，以便审查按时参加。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资格审查时本人应到现场，确有特殊原因本人无法到达现场的，可书面委托他人代办（代办人必须携带委托人的身份证原件及本人身份证原件）。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未在规定时间内到指定地点参加资格审查的考生,视为自动放弃招募资格,责任由考生自负。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请保持通讯畅通，如联系方式发生变化，请及时与</w:t>
      </w:r>
      <w:r>
        <w:rPr>
          <w:rFonts w:hint="eastAsia" w:ascii="仿宋_GB2312" w:hAnsi="仿宋_GB2312" w:eastAsia="仿宋_GB2312" w:cs="仿宋_GB2312"/>
          <w:sz w:val="32"/>
          <w:szCs w:val="32"/>
          <w:lang w:eastAsia="zh-CN"/>
        </w:rPr>
        <w:t>兴安盟</w:t>
      </w:r>
      <w:r>
        <w:rPr>
          <w:rFonts w:hint="eastAsia" w:ascii="仿宋_GB2312" w:hAnsi="仿宋_GB2312" w:eastAsia="仿宋_GB2312" w:cs="仿宋_GB2312"/>
          <w:sz w:val="32"/>
          <w:szCs w:val="32"/>
        </w:rPr>
        <w:t>人力资源和社会保障局取得联系，如按原通讯方式联系不上，后果自负。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kern w:val="0"/>
          <w:sz w:val="32"/>
          <w:szCs w:val="32"/>
        </w:rPr>
        <w:t>联系人：王</w:t>
      </w:r>
      <w:r>
        <w:rPr>
          <w:rFonts w:hint="eastAsia" w:ascii="仿宋" w:hAnsi="仿宋" w:eastAsia="仿宋" w:cs="仿宋"/>
          <w:kern w:val="0"/>
          <w:sz w:val="32"/>
          <w:szCs w:val="32"/>
          <w:lang w:eastAsia="zh-CN"/>
        </w:rPr>
        <w:t>海亮</w:t>
      </w:r>
      <w:r>
        <w:rPr>
          <w:rFonts w:hint="eastAsia" w:ascii="仿宋" w:hAnsi="仿宋" w:eastAsia="仿宋" w:cs="仿宋"/>
          <w:kern w:val="0"/>
          <w:sz w:val="32"/>
          <w:szCs w:val="32"/>
        </w:rPr>
        <w:t xml:space="preserve">         联系电话： </w:t>
      </w:r>
      <w:r>
        <w:rPr>
          <w:rFonts w:hint="eastAsia" w:ascii="仿宋" w:hAnsi="仿宋" w:eastAsia="仿宋" w:cs="仿宋"/>
          <w:kern w:val="0"/>
          <w:sz w:val="32"/>
          <w:szCs w:val="32"/>
          <w:lang w:val="en-US" w:eastAsia="zh-CN"/>
        </w:rPr>
        <w:t>0482-</w:t>
      </w:r>
      <w:r>
        <w:rPr>
          <w:rFonts w:hint="eastAsia" w:ascii="仿宋" w:hAnsi="仿宋" w:eastAsia="仿宋" w:cs="仿宋"/>
          <w:kern w:val="0"/>
          <w:sz w:val="32"/>
          <w:szCs w:val="32"/>
        </w:rPr>
        <w:t>8266</w:t>
      </w:r>
      <w:r>
        <w:rPr>
          <w:rFonts w:hint="eastAsia" w:ascii="仿宋" w:hAnsi="仿宋" w:eastAsia="仿宋" w:cs="仿宋"/>
          <w:kern w:val="0"/>
          <w:sz w:val="32"/>
          <w:szCs w:val="32"/>
          <w:lang w:val="en-US" w:eastAsia="zh-CN"/>
        </w:rPr>
        <w:t>490</w:t>
      </w:r>
      <w:r>
        <w:rPr>
          <w:rFonts w:hint="eastAsia" w:ascii="仿宋" w:hAnsi="仿宋" w:eastAsia="仿宋" w:cs="仿宋"/>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附件：202</w:t>
      </w:r>
      <w:r>
        <w:rPr>
          <w:rFonts w:hint="eastAsia" w:ascii="仿宋" w:hAnsi="仿宋" w:eastAsia="仿宋" w:cs="仿宋"/>
          <w:sz w:val="32"/>
          <w:szCs w:val="32"/>
          <w:lang w:val="en-US" w:eastAsia="zh-CN"/>
        </w:rPr>
        <w:t>1</w:t>
      </w:r>
      <w:r>
        <w:rPr>
          <w:rFonts w:hint="eastAsia" w:ascii="仿宋" w:hAnsi="仿宋" w:eastAsia="仿宋" w:cs="仿宋"/>
          <w:sz w:val="32"/>
          <w:szCs w:val="32"/>
        </w:rPr>
        <w:t>年“三支一扶”、社区民生</w:t>
      </w:r>
      <w:r>
        <w:rPr>
          <w:rFonts w:hint="eastAsia" w:ascii="仿宋" w:hAnsi="仿宋" w:eastAsia="仿宋" w:cs="仿宋"/>
          <w:sz w:val="32"/>
          <w:szCs w:val="32"/>
          <w:lang w:eastAsia="zh-CN"/>
        </w:rPr>
        <w:t>分类第四批补录</w:t>
      </w:r>
      <w:r>
        <w:rPr>
          <w:rFonts w:hint="eastAsia" w:ascii="仿宋" w:hAnsi="仿宋" w:eastAsia="仿宋" w:cs="仿宋"/>
          <w:sz w:val="32"/>
          <w:szCs w:val="32"/>
        </w:rPr>
        <w:t>名单及分数</w:t>
      </w:r>
    </w:p>
    <w:p>
      <w:pPr>
        <w:keepNext w:val="0"/>
        <w:keepLines w:val="0"/>
        <w:pageBreakBefore w:val="0"/>
        <w:widowControl w:val="0"/>
        <w:kinsoku/>
        <w:wordWrap/>
        <w:overflowPunct/>
        <w:topLinePunct w:val="0"/>
        <w:autoSpaceDE/>
        <w:autoSpaceDN/>
        <w:bidi w:val="0"/>
        <w:adjustRightInd/>
        <w:snapToGrid/>
        <w:spacing w:line="540" w:lineRule="exact"/>
        <w:ind w:firstLine="3840" w:firstLineChars="1200"/>
        <w:textAlignment w:val="auto"/>
        <w:rPr>
          <w:rFonts w:hint="eastAsia" w:ascii="仿宋" w:hAnsi="仿宋" w:eastAsia="仿宋" w:cs="仿宋"/>
          <w:sz w:val="32"/>
          <w:szCs w:val="32"/>
          <w:lang w:eastAsia="zh-CN"/>
        </w:rPr>
      </w:pPr>
      <w:r>
        <w:rPr>
          <w:rFonts w:hint="eastAsia" w:ascii="仿宋" w:hAnsi="仿宋" w:eastAsia="仿宋" w:cs="仿宋"/>
          <w:sz w:val="32"/>
          <w:szCs w:val="32"/>
        </w:rPr>
        <w:t>兴安盟</w:t>
      </w:r>
      <w:r>
        <w:rPr>
          <w:rFonts w:hint="eastAsia" w:ascii="仿宋" w:hAnsi="仿宋" w:eastAsia="仿宋" w:cs="仿宋"/>
          <w:sz w:val="32"/>
          <w:szCs w:val="32"/>
          <w:lang w:eastAsia="zh-CN"/>
        </w:rPr>
        <w:t>人力资源和社会保障局</w:t>
      </w:r>
    </w:p>
    <w:p>
      <w:pPr>
        <w:keepNext w:val="0"/>
        <w:keepLines w:val="0"/>
        <w:pageBreakBefore w:val="0"/>
        <w:widowControl w:val="0"/>
        <w:kinsoku/>
        <w:wordWrap/>
        <w:overflowPunct/>
        <w:topLinePunct w:val="0"/>
        <w:autoSpaceDE/>
        <w:autoSpaceDN/>
        <w:bidi w:val="0"/>
        <w:adjustRightInd/>
        <w:snapToGrid/>
        <w:spacing w:line="540" w:lineRule="exact"/>
        <w:ind w:firstLine="5120" w:firstLineChars="16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27</w:t>
      </w:r>
      <w:r>
        <w:rPr>
          <w:rFonts w:hint="eastAsia" w:ascii="仿宋" w:hAnsi="仿宋" w:eastAsia="仿宋" w:cs="仿宋"/>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8A7F12"/>
    <w:multiLevelType w:val="singleLevel"/>
    <w:tmpl w:val="568A7F1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857"/>
    <w:rsid w:val="0004368A"/>
    <w:rsid w:val="00064175"/>
    <w:rsid w:val="00067B25"/>
    <w:rsid w:val="000826E5"/>
    <w:rsid w:val="00165592"/>
    <w:rsid w:val="00193A5F"/>
    <w:rsid w:val="00210500"/>
    <w:rsid w:val="002158F8"/>
    <w:rsid w:val="0028186C"/>
    <w:rsid w:val="002920F1"/>
    <w:rsid w:val="00332CC5"/>
    <w:rsid w:val="00336FB3"/>
    <w:rsid w:val="0035276A"/>
    <w:rsid w:val="003740CC"/>
    <w:rsid w:val="0039748C"/>
    <w:rsid w:val="003C4B91"/>
    <w:rsid w:val="003E3E36"/>
    <w:rsid w:val="003E5234"/>
    <w:rsid w:val="0042151B"/>
    <w:rsid w:val="00465900"/>
    <w:rsid w:val="00474BD2"/>
    <w:rsid w:val="00475200"/>
    <w:rsid w:val="00480CF8"/>
    <w:rsid w:val="00492CDF"/>
    <w:rsid w:val="004C2080"/>
    <w:rsid w:val="004D12DE"/>
    <w:rsid w:val="004E5D1F"/>
    <w:rsid w:val="005234A1"/>
    <w:rsid w:val="00541B0D"/>
    <w:rsid w:val="00590188"/>
    <w:rsid w:val="00592128"/>
    <w:rsid w:val="005974BB"/>
    <w:rsid w:val="005F17AE"/>
    <w:rsid w:val="0064419D"/>
    <w:rsid w:val="0069361F"/>
    <w:rsid w:val="00693857"/>
    <w:rsid w:val="006E2589"/>
    <w:rsid w:val="00745784"/>
    <w:rsid w:val="00781957"/>
    <w:rsid w:val="007A34A4"/>
    <w:rsid w:val="007B7305"/>
    <w:rsid w:val="007F7DFA"/>
    <w:rsid w:val="00802D01"/>
    <w:rsid w:val="00872020"/>
    <w:rsid w:val="008B6940"/>
    <w:rsid w:val="008E39B1"/>
    <w:rsid w:val="00912A1E"/>
    <w:rsid w:val="00926443"/>
    <w:rsid w:val="0094502B"/>
    <w:rsid w:val="009533CC"/>
    <w:rsid w:val="00965231"/>
    <w:rsid w:val="00974AD8"/>
    <w:rsid w:val="009D40E0"/>
    <w:rsid w:val="009D6E10"/>
    <w:rsid w:val="009E79DD"/>
    <w:rsid w:val="00B23E67"/>
    <w:rsid w:val="00B304B9"/>
    <w:rsid w:val="00BC09F8"/>
    <w:rsid w:val="00BD041E"/>
    <w:rsid w:val="00BD6BE7"/>
    <w:rsid w:val="00BF60D7"/>
    <w:rsid w:val="00C00D44"/>
    <w:rsid w:val="00C15B7D"/>
    <w:rsid w:val="00C34D05"/>
    <w:rsid w:val="00C367E7"/>
    <w:rsid w:val="00C42D49"/>
    <w:rsid w:val="00C43A1C"/>
    <w:rsid w:val="00C762A7"/>
    <w:rsid w:val="00C8751E"/>
    <w:rsid w:val="00CE023A"/>
    <w:rsid w:val="00D12DC8"/>
    <w:rsid w:val="00D2473B"/>
    <w:rsid w:val="00D4590A"/>
    <w:rsid w:val="00D67BBD"/>
    <w:rsid w:val="00D76D38"/>
    <w:rsid w:val="00D90F03"/>
    <w:rsid w:val="00D9560D"/>
    <w:rsid w:val="00D97E75"/>
    <w:rsid w:val="00DA3FC5"/>
    <w:rsid w:val="00DC2E23"/>
    <w:rsid w:val="00E1510C"/>
    <w:rsid w:val="00E4767A"/>
    <w:rsid w:val="00E56FED"/>
    <w:rsid w:val="00EE4E9F"/>
    <w:rsid w:val="00EF1161"/>
    <w:rsid w:val="00F021C5"/>
    <w:rsid w:val="00F73AB3"/>
    <w:rsid w:val="00F82ED5"/>
    <w:rsid w:val="00F85829"/>
    <w:rsid w:val="00FC0221"/>
    <w:rsid w:val="00FD44C2"/>
    <w:rsid w:val="019E4649"/>
    <w:rsid w:val="07B27D9C"/>
    <w:rsid w:val="08215636"/>
    <w:rsid w:val="0C9A29FB"/>
    <w:rsid w:val="0E2A1861"/>
    <w:rsid w:val="0E8D350D"/>
    <w:rsid w:val="110A638D"/>
    <w:rsid w:val="15B77F35"/>
    <w:rsid w:val="16536BB7"/>
    <w:rsid w:val="17E70D9C"/>
    <w:rsid w:val="18196F78"/>
    <w:rsid w:val="18556C65"/>
    <w:rsid w:val="1C484BD7"/>
    <w:rsid w:val="1DB87F27"/>
    <w:rsid w:val="21D87D32"/>
    <w:rsid w:val="22D400CB"/>
    <w:rsid w:val="26320E65"/>
    <w:rsid w:val="26F841BA"/>
    <w:rsid w:val="2E5D3B56"/>
    <w:rsid w:val="35D93DC7"/>
    <w:rsid w:val="3ADE6C6C"/>
    <w:rsid w:val="3B9B449E"/>
    <w:rsid w:val="3B9F6892"/>
    <w:rsid w:val="3C8A248B"/>
    <w:rsid w:val="42C8602E"/>
    <w:rsid w:val="461B4CD5"/>
    <w:rsid w:val="4B2839BA"/>
    <w:rsid w:val="4C904430"/>
    <w:rsid w:val="593760AD"/>
    <w:rsid w:val="5AFF33A8"/>
    <w:rsid w:val="61BA17B3"/>
    <w:rsid w:val="62A07084"/>
    <w:rsid w:val="643D4FF0"/>
    <w:rsid w:val="69BA7F86"/>
    <w:rsid w:val="6BE80140"/>
    <w:rsid w:val="6D200027"/>
    <w:rsid w:val="6E4844ED"/>
    <w:rsid w:val="70226EB1"/>
    <w:rsid w:val="78E241A1"/>
    <w:rsid w:val="793871E5"/>
    <w:rsid w:val="7B326E8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68</Words>
  <Characters>394</Characters>
  <Lines>3</Lines>
  <Paragraphs>1</Paragraphs>
  <TotalTime>6</TotalTime>
  <ScaleCrop>false</ScaleCrop>
  <LinksUpToDate>false</LinksUpToDate>
  <CharactersWithSpaces>461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2014-07-28T01:17:00Z</dcterms:created>
  <dc:creator>微软用户</dc:creator>
  <cp:lastModifiedBy>热爱生活</cp:lastModifiedBy>
  <cp:lastPrinted>2021-12-27T03:15:23Z</cp:lastPrinted>
  <dcterms:modified xsi:type="dcterms:W3CDTF">2021-12-27T03:15:55Z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1730BD4EDF2A40B78242DDB0ED7A4A4A</vt:lpwstr>
  </property>
</Properties>
</file>