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江西吉湖发展集团有限公司及子公司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公开招聘报名表（表1）</w:t>
      </w:r>
    </w:p>
    <w:p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时间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 目 经 历 、 主 要 业 绩 及 自 我 评 价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72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  <w:lang w:eastAsia="zh-CN"/>
        </w:rPr>
        <w:sectPr>
          <w:footerReference r:id="rId4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8"/>
        <w:gridCol w:w="495"/>
        <w:gridCol w:w="705"/>
        <w:gridCol w:w="728"/>
        <w:gridCol w:w="900"/>
        <w:gridCol w:w="774"/>
        <w:gridCol w:w="833"/>
        <w:gridCol w:w="930"/>
        <w:gridCol w:w="64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江西吉湖发展集团有限公司及子公司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01-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Hans"/>
              </w:rPr>
              <w:t>行政主管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1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Hans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Hans"/>
              </w:rPr>
              <w:t>人力资源专业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18.3月至今 **公司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Hans"/>
              </w:rPr>
              <w:t>行政主管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注：户籍地及居住地均填写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注：须填写到月，真实有效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Di5A47jAQAAzA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9295E"/>
    <w:rsid w:val="65B9295E"/>
    <w:rsid w:val="6AB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2021-12-15T07:26:00Z</dcterms:created>
  <dc:creator>陶卫平</dc:creator>
  <cp:lastModifiedBy>陶卫平</cp:lastModifiedBy>
  <dcterms:modified xsi:type="dcterms:W3CDTF">2021-12-16T09:34:05Z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5241BB8E9239492AAAA409DBEC3E512C</vt:lpwstr>
  </property>
</Properties>
</file>