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承诺书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>□笔试      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FCC5D41"/>
    <w:rsid w:val="5FE77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2020-06-10T16:09:00Z</dcterms:created>
  <dc:creator>Administrator</dc:creator>
  <cp:lastModifiedBy>竞争</cp:lastModifiedBy>
  <cp:lastPrinted>2020-07-09T16:07:00Z</cp:lastPrinted>
  <dcterms:modified xsi:type="dcterms:W3CDTF">2021-12-01T02:35:03Z</dcterms:modified>
  <dc:title>君莫惜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083B3E042C984DA78593506067F8FEBD</vt:lpwstr>
  </property>
</Properties>
</file>