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疫情防控安全个人承诺书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本人根据安徽省及合肥市新冠肺炎疫情防控各项管理规定，按照对自己负责、对单位负责、对学校负责的原则，承担疫情防控社会责任，郑重作出如下承诺: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一、本人考前14天内按要求测量体温，均正常。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以及与本人一起共同生活的亲属，没有患过新型冠状病毒肺炎、不是无症状感染者，也不是上述两类人员的密切接触者，来校前14天，没有外出到疫情高中风险地区，没有因为发热、干咳等症状到医院就诊过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三、本人以及与本人一起共同生活的亲属和同事，来校前14天没有接触过疫情高中风险地区及入境来（回皖）的人。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四、参加招聘期间本人将严格遵守疫情防控等相关规定，服从学校和单位的人员管理，不聚集，不到人群密集的地方。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五、本人参加招聘期间一旦发现自己出现发热、干咳等症状时，第一时间向招聘工作组报告。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六、本人自觉接受各方监督。保证遵守安徽省和合肥市新冠肺炎疫情防控有关规定。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七、本人自愿承诺，以上情况如有误报、谎报，造成新冠肺炎疫情传播的，一经查实，由本人承担相应的法律和经济责任。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承诺人签字:</w:t>
      </w:r>
    </w:p>
    <w:p>
      <w:pPr>
        <w:spacing w:line="360" w:lineRule="auto"/>
        <w:ind w:firstLine="5880" w:firstLineChars="2100"/>
      </w:pPr>
      <w:r>
        <w:rPr>
          <w:rFonts w:hint="eastAsia"/>
          <w:sz w:val="28"/>
          <w:szCs w:val="28"/>
        </w:rPr>
        <w:t>2021年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276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CA"/>
    <w:rsid w:val="000068C8"/>
    <w:rsid w:val="00651ACA"/>
    <w:rsid w:val="009802D1"/>
    <w:rsid w:val="00AC0ABD"/>
    <w:rsid w:val="00C67848"/>
    <w:rsid w:val="0837077F"/>
    <w:rsid w:val="689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2021-11-02T09:49:00Z</dcterms:created>
  <dc:creator>milangjing</dc:creator>
  <cp:lastModifiedBy>༺ཌༀൢༀད༻</cp:lastModifiedBy>
  <dcterms:modified xsi:type="dcterms:W3CDTF">2021-11-26T07:49:03Z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AE26F74FC5194007AA5CC6721BEC37C2</vt:lpwstr>
  </property>
</Properties>
</file>