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b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eastAsia="仿宋"/>
          <w:b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default" w:asci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2021年通化县</w:t>
      </w:r>
      <w:r>
        <w:rPr>
          <w:rFonts w:hint="default" w:ascii="方正小标宋简体" w:eastAsia="方正小标宋简体"/>
          <w:bCs/>
          <w:sz w:val="44"/>
          <w:szCs w:val="44"/>
          <w:lang w:val="en-US" w:eastAsia="zh-CN"/>
        </w:rPr>
        <w:t>面向社会招聘城市社区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default" w:ascii="方正小标宋简体" w:eastAsia="方正小标宋简体"/>
          <w:bCs/>
          <w:sz w:val="44"/>
          <w:szCs w:val="44"/>
          <w:lang w:val="en-US" w:eastAsia="zh-CN"/>
        </w:rPr>
        <w:t>“社工岗”人员</w:t>
      </w:r>
      <w:r>
        <w:rPr>
          <w:rFonts w:hint="eastAsia" w:ascii="方正小标宋简体" w:eastAsia="方正小标宋简体"/>
          <w:bCs/>
          <w:sz w:val="44"/>
          <w:szCs w:val="44"/>
        </w:rPr>
        <w:t>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根据通化</w:t>
      </w:r>
      <w:r>
        <w:rPr>
          <w:rFonts w:hint="eastAsia" w:eastAsia="仿宋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面向社会招聘城市社区“社工岗”人员</w:t>
      </w:r>
      <w:r>
        <w:rPr>
          <w:rFonts w:eastAsia="仿宋"/>
          <w:sz w:val="32"/>
          <w:szCs w:val="32"/>
        </w:rPr>
        <w:t>工作需要，拟定2021年通化</w:t>
      </w:r>
      <w:r>
        <w:rPr>
          <w:rFonts w:hint="eastAsia" w:eastAsia="仿宋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面向社会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招聘城市社区“社工岗”人员</w:t>
      </w:r>
      <w:r>
        <w:rPr>
          <w:rFonts w:eastAsia="仿宋"/>
          <w:sz w:val="32"/>
          <w:szCs w:val="32"/>
        </w:rPr>
        <w:t>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3．中国特色社会主义理论体系。邓小平理论、“三个代表”重要思想、科学发展观、习近平新时代中国特色社会主义思想等。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</w:t>
      </w:r>
      <w:r>
        <w:rPr>
          <w:rFonts w:hint="eastAsia" w:eastAsia="仿宋"/>
          <w:sz w:val="32"/>
          <w:szCs w:val="32"/>
          <w:lang w:eastAsia="zh-CN"/>
        </w:rPr>
        <w:t>、</w:t>
      </w:r>
      <w:r>
        <w:rPr>
          <w:rFonts w:hint="eastAsia" w:eastAsia="仿宋"/>
          <w:sz w:val="32"/>
          <w:szCs w:val="32"/>
          <w:lang w:val="en-US" w:eastAsia="zh-CN"/>
        </w:rPr>
        <w:t>生态</w:t>
      </w:r>
      <w:r>
        <w:rPr>
          <w:rFonts w:eastAsia="仿宋"/>
          <w:sz w:val="32"/>
          <w:szCs w:val="32"/>
        </w:rPr>
        <w:t>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75592"/>
    <w:rsid w:val="001814A7"/>
    <w:rsid w:val="001C5B2B"/>
    <w:rsid w:val="001E75DF"/>
    <w:rsid w:val="001F324E"/>
    <w:rsid w:val="002149F4"/>
    <w:rsid w:val="00220CB0"/>
    <w:rsid w:val="002411B4"/>
    <w:rsid w:val="002461B5"/>
    <w:rsid w:val="002614D5"/>
    <w:rsid w:val="002712FD"/>
    <w:rsid w:val="00284B17"/>
    <w:rsid w:val="002A48E2"/>
    <w:rsid w:val="00321BDF"/>
    <w:rsid w:val="0033208E"/>
    <w:rsid w:val="00374DF3"/>
    <w:rsid w:val="003D0D6F"/>
    <w:rsid w:val="003E222A"/>
    <w:rsid w:val="00406939"/>
    <w:rsid w:val="004248ED"/>
    <w:rsid w:val="00485EA1"/>
    <w:rsid w:val="004962A6"/>
    <w:rsid w:val="005517B1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712BC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E5804"/>
    <w:rsid w:val="009E7AD5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E4243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0ED90CF9"/>
    <w:rsid w:val="1171195A"/>
    <w:rsid w:val="1DBD0898"/>
    <w:rsid w:val="2F0B4ACD"/>
    <w:rsid w:val="3E0F10D9"/>
    <w:rsid w:val="3E931546"/>
    <w:rsid w:val="4EF84FF9"/>
    <w:rsid w:val="5AF17D7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1</Pages>
  <Words>146</Words>
  <Characters>838</Characters>
  <Lines>6</Lines>
  <Paragraphs>1</Paragraphs>
  <TotalTime>1</TotalTime>
  <ScaleCrop>false</ScaleCrop>
  <LinksUpToDate>false</LinksUpToDate>
  <CharactersWithSpaces>983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麦田</cp:lastModifiedBy>
  <cp:lastPrinted>2020-07-30T06:32:00Z</cp:lastPrinted>
  <dcterms:modified xsi:type="dcterms:W3CDTF">2021-11-15T15:31:01Z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21AE4706BA65415EBAAC7BCA79F1D183</vt:lpwstr>
  </property>
</Properties>
</file>