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方正小标宋简体" w:cs="Times New Roman"/>
          <w:b w:val="0"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highlight w:val="none"/>
          <w:u w:val="none"/>
          <w:lang w:val="en-US" w:eastAsia="zh-CN"/>
        </w:rPr>
        <w:t>2021年浦东新</w:t>
      </w:r>
      <w:r>
        <w:rPr>
          <w:rFonts w:hint="eastAsia" w:eastAsia="方正小标宋简体" w:cs="Times New Roman"/>
          <w:b w:val="0"/>
          <w:bCs/>
          <w:sz w:val="32"/>
          <w:szCs w:val="32"/>
          <w:highlight w:val="none"/>
          <w:u w:val="none"/>
          <w:lang w:val="en-US" w:eastAsia="zh-CN"/>
        </w:rPr>
        <w:t>面向退役士兵专项招聘社区工作者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highlight w:val="none"/>
          <w:u w:val="none"/>
          <w:lang w:val="en-US" w:eastAsia="zh-CN"/>
        </w:rPr>
        <w:t>考生健康承诺书</w:t>
      </w:r>
    </w:p>
    <w:p>
      <w:pPr>
        <w:adjustRightInd w:val="0"/>
        <w:snapToGrid w:val="0"/>
        <w:spacing w:beforeLines="100" w:line="360" w:lineRule="auto"/>
        <w:jc w:val="center"/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</w:pPr>
      <w:r>
        <w:rPr>
          <w:rFonts w:hint="eastAsia" w:cs="Times New Roman"/>
          <w:b/>
          <w:color w:val="000000"/>
          <w:szCs w:val="21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  <w:t>务必携带，填写完整并主动交予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  <w:lang w:val="en-US" w:eastAsia="zh-CN"/>
        </w:rPr>
        <w:t>现场相关工作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  <w:t>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36" w:lineRule="auto"/>
        <w:jc w:val="left"/>
        <w:textAlignment w:val="auto"/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本人（姓名：______________性别：_________身份证号：________________________________准考证号：______________________手机号码：_______________ ）是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  <w:lang w:val="en-US" w:eastAsia="zh-CN"/>
        </w:rPr>
        <w:t>将要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参加202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年浦东新区</w:t>
      </w:r>
      <w:r>
        <w:rPr>
          <w:rFonts w:hint="eastAsia" w:ascii="Times New Roman" w:hAnsi="Times New Roman" w:cs="Times New Roman"/>
          <w:color w:val="000000"/>
          <w:szCs w:val="21"/>
          <w:highlight w:val="none"/>
          <w:u w:val="none"/>
          <w:lang w:val="en-US" w:eastAsia="zh-CN"/>
        </w:rPr>
        <w:t>面向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退役士兵专项招聘社区工作者</w:t>
      </w:r>
      <w:r>
        <w:rPr>
          <w:rFonts w:hint="default" w:ascii="Times New Roman" w:hAnsi="Times New Roman" w:cs="Times New Roman"/>
          <w:b/>
          <w:szCs w:val="21"/>
          <w:highlight w:val="none"/>
          <w:u w:val="none"/>
        </w:rPr>
        <w:t>笔试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的考生，我已阅读并充分了解考试疫情防控各项要求和措施，</w:t>
      </w: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>并做好自主体温监测。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经本人认真考虑，郑重承诺以下事项：</w:t>
      </w:r>
    </w:p>
    <w:p>
      <w:pPr>
        <w:keepNext w:val="0"/>
        <w:keepLines w:val="0"/>
        <w:pageBreakBefore w:val="0"/>
        <w:widowControl w:val="0"/>
        <w:tabs>
          <w:tab w:val="left" w:pos="142"/>
          <w:tab w:val="left" w:pos="56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0000FF"/>
          <w:szCs w:val="21"/>
          <w:highlight w:val="none"/>
          <w:u w:val="none"/>
        </w:rPr>
        <w:t>一、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  <w:t>本人充分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  <w:lang w:val="en-US" w:eastAsia="zh-CN"/>
        </w:rPr>
        <w:t>了解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  <w:t>并遵守考试期间考点各项防疫安全要求。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  <w:lang w:val="en-US" w:eastAsia="zh-CN"/>
        </w:rPr>
        <w:t>二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  <w:t>、本人</w:t>
      </w:r>
      <w:r>
        <w:rPr>
          <w:rFonts w:hint="default" w:ascii="Times New Roman" w:hAnsi="Times New Roman" w:cs="Times New Roman"/>
          <w:b/>
          <w:bCs/>
          <w:color w:val="000000"/>
          <w:szCs w:val="21"/>
          <w:highlight w:val="none"/>
          <w:u w:val="none"/>
        </w:rPr>
        <w:t>考试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  <w:t>当天自行做好防护工作，提前抵达考点，自觉配合体温测量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  <w:t>、本人接受并如实回答以下流行病学调查，保证所填报内容真实准确。</w:t>
      </w:r>
    </w:p>
    <w:p>
      <w:pPr>
        <w:keepNext w:val="0"/>
        <w:keepLines w:val="0"/>
        <w:pageBreakBefore w:val="0"/>
        <w:widowControl w:val="0"/>
        <w:tabs>
          <w:tab w:val="left" w:pos="567"/>
          <w:tab w:val="left" w:pos="7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7350" w:hanging="7350" w:hangingChars="3500"/>
        <w:textAlignment w:val="auto"/>
        <w:rPr>
          <w:rFonts w:hint="default" w:ascii="Times New Roman" w:hAnsi="Times New Roman" w:cs="Times New Roman"/>
          <w:color w:val="000000"/>
          <w:spacing w:val="-6"/>
          <w:szCs w:val="21"/>
          <w:highlight w:val="none"/>
          <w:u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1.考试前</w:t>
      </w: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>14</w:t>
      </w:r>
      <w:r>
        <w:rPr>
          <w:rFonts w:hint="eastAsia" w:cs="Times New Roman"/>
          <w:color w:val="000000"/>
          <w:szCs w:val="21"/>
          <w:highlight w:val="none"/>
          <w:u w:val="none"/>
          <w:lang w:eastAsia="zh-CN"/>
        </w:rPr>
        <w:t>天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内，</w:t>
      </w:r>
      <w:r>
        <w:rPr>
          <w:rFonts w:hint="default" w:ascii="Times New Roman" w:hAnsi="Times New Roman" w:cs="Times New Roman"/>
          <w:color w:val="000000"/>
          <w:spacing w:val="-6"/>
          <w:szCs w:val="21"/>
          <w:highlight w:val="none"/>
          <w:u w:val="none"/>
        </w:rPr>
        <w:t>是否接触过新冠肺炎</w:t>
      </w:r>
      <w:r>
        <w:rPr>
          <w:rFonts w:hint="eastAsia" w:cs="Times New Roman"/>
          <w:color w:val="000000"/>
          <w:spacing w:val="-6"/>
          <w:szCs w:val="21"/>
          <w:highlight w:val="none"/>
          <w:u w:val="none"/>
          <w:lang w:val="en-US" w:eastAsia="zh-CN"/>
        </w:rPr>
        <w:t>确诊</w:t>
      </w:r>
      <w:r>
        <w:rPr>
          <w:rFonts w:hint="default" w:ascii="Times New Roman" w:hAnsi="Times New Roman" w:cs="Times New Roman"/>
          <w:color w:val="000000"/>
          <w:spacing w:val="-6"/>
          <w:szCs w:val="21"/>
          <w:highlight w:val="none"/>
          <w:u w:val="none"/>
        </w:rPr>
        <w:t>病例/疑似病例/已知无症状感染者/</w:t>
      </w:r>
      <w:r>
        <w:rPr>
          <w:rFonts w:hint="eastAsia" w:cs="Times New Roman"/>
          <w:color w:val="000000"/>
          <w:spacing w:val="-6"/>
          <w:szCs w:val="21"/>
          <w:highlight w:val="none"/>
          <w:u w:val="none"/>
          <w:lang w:val="en-US" w:eastAsia="zh-CN"/>
        </w:rPr>
        <w:t>密切接触者</w:t>
      </w:r>
      <w:r>
        <w:rPr>
          <w:rFonts w:hint="default" w:ascii="Times New Roman" w:hAnsi="Times New Roman" w:cs="Times New Roman"/>
          <w:color w:val="000000"/>
          <w:spacing w:val="-6"/>
          <w:szCs w:val="21"/>
          <w:highlight w:val="none"/>
          <w:u w:val="none"/>
        </w:rPr>
        <w:t>？</w:t>
      </w:r>
      <w:r>
        <w:rPr>
          <w:rFonts w:hint="eastAsia" w:cs="Times New Roman"/>
          <w:color w:val="000000"/>
          <w:spacing w:val="-6"/>
          <w:szCs w:val="21"/>
          <w:highlight w:val="none"/>
          <w:u w:val="none"/>
          <w:lang w:val="en-US" w:eastAsia="zh-CN"/>
        </w:rPr>
        <w:t xml:space="preserve">                                                                       </w:t>
      </w:r>
      <w:r>
        <w:rPr>
          <w:rFonts w:hint="default" w:ascii="Times New Roman" w:hAnsi="Times New Roman" w:cs="Times New Roman"/>
          <w:color w:val="000000"/>
          <w:spacing w:val="-6"/>
          <w:szCs w:val="21"/>
          <w:highlight w:val="none"/>
          <w:u w:val="none"/>
        </w:rPr>
        <w:t xml:space="preserve">○是 </w:t>
      </w:r>
      <w:r>
        <w:rPr>
          <w:rFonts w:hint="eastAsia" w:cs="Times New Roman"/>
          <w:color w:val="000000"/>
          <w:spacing w:val="-6"/>
          <w:szCs w:val="21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6"/>
          <w:szCs w:val="21"/>
          <w:highlight w:val="none"/>
          <w:u w:val="none"/>
        </w:rPr>
        <w:t>○否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both"/>
        <w:textAlignment w:val="auto"/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</w:pP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>2.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考试前</w:t>
      </w: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>14</w:t>
      </w:r>
      <w:r>
        <w:rPr>
          <w:rFonts w:hint="eastAsia" w:cs="Times New Roman"/>
          <w:color w:val="000000"/>
          <w:szCs w:val="21"/>
          <w:highlight w:val="none"/>
          <w:u w:val="none"/>
          <w:lang w:eastAsia="zh-CN"/>
        </w:rPr>
        <w:t>天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内，接受新型冠状病毒检测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  <w:lang w:val="en-US" w:eastAsia="zh-CN"/>
        </w:rPr>
        <w:t>的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结果是否为阳性？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  <w:lang w:val="en-US" w:eastAsia="zh-CN"/>
        </w:rPr>
        <w:t xml:space="preserve">  </w:t>
      </w: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color w:val="000000"/>
          <w:spacing w:val="-6"/>
          <w:szCs w:val="21"/>
          <w:highlight w:val="none"/>
          <w:u w:val="none"/>
        </w:rPr>
        <w:t xml:space="preserve">○是 </w:t>
      </w:r>
      <w:r>
        <w:rPr>
          <w:rFonts w:hint="eastAsia" w:cs="Times New Roman"/>
          <w:color w:val="000000"/>
          <w:spacing w:val="-6"/>
          <w:szCs w:val="21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6"/>
          <w:szCs w:val="21"/>
          <w:highlight w:val="none"/>
          <w:u w:val="none"/>
        </w:rPr>
        <w:t xml:space="preserve"> ○否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both"/>
        <w:textAlignment w:val="auto"/>
        <w:rPr>
          <w:rFonts w:hint="default" w:ascii="Times New Roman" w:hAnsi="Times New Roman" w:cs="Times New Roman"/>
          <w:color w:val="000000"/>
          <w:spacing w:val="-6"/>
          <w:szCs w:val="21"/>
          <w:highlight w:val="none"/>
          <w:u w:val="none"/>
        </w:rPr>
      </w:pP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>3.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考试前</w:t>
      </w: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>14</w:t>
      </w:r>
      <w:r>
        <w:rPr>
          <w:rFonts w:hint="eastAsia" w:cs="Times New Roman"/>
          <w:color w:val="000000"/>
          <w:szCs w:val="21"/>
          <w:highlight w:val="none"/>
          <w:u w:val="none"/>
          <w:lang w:eastAsia="zh-CN"/>
        </w:rPr>
        <w:t>天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内，</w:t>
      </w:r>
      <w:r>
        <w:rPr>
          <w:rFonts w:hint="default" w:ascii="Times New Roman" w:hAnsi="Times New Roman" w:cs="Times New Roman"/>
          <w:color w:val="000000"/>
          <w:spacing w:val="-6"/>
          <w:szCs w:val="21"/>
          <w:highlight w:val="none"/>
          <w:u w:val="none"/>
        </w:rPr>
        <w:t>是否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来自或途经本市疫情中风险地区、外省市疫情中风险地区所在县（县级市、区、旗）或当地政府宣布全域封闭管理地区</w:t>
      </w:r>
      <w:r>
        <w:rPr>
          <w:rFonts w:hint="eastAsia" w:cs="Times New Roman"/>
          <w:color w:val="000000"/>
          <w:szCs w:val="21"/>
          <w:highlight w:val="none"/>
          <w:u w:val="none"/>
          <w:lang w:eastAsia="zh-CN"/>
        </w:rPr>
        <w:t>？</w:t>
      </w: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 xml:space="preserve">  </w:t>
      </w: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  <w:lang w:val="en-US" w:eastAsia="zh-CN"/>
        </w:rPr>
        <w:t xml:space="preserve">    </w:t>
      </w: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color w:val="000000"/>
          <w:spacing w:val="-6"/>
          <w:szCs w:val="21"/>
          <w:highlight w:val="none"/>
          <w:u w:val="none"/>
        </w:rPr>
        <w:t xml:space="preserve">○是  </w:t>
      </w:r>
      <w:r>
        <w:rPr>
          <w:rFonts w:hint="eastAsia" w:cs="Times New Roman"/>
          <w:color w:val="000000"/>
          <w:spacing w:val="-6"/>
          <w:szCs w:val="21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6"/>
          <w:szCs w:val="21"/>
          <w:highlight w:val="none"/>
          <w:u w:val="none"/>
        </w:rPr>
        <w:t>○否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default" w:ascii="Times New Roman" w:hAnsi="Times New Roman" w:cs="Times New Roman"/>
          <w:b w:val="0"/>
          <w:bCs/>
          <w:color w:val="000000"/>
          <w:szCs w:val="21"/>
          <w:highlight w:val="none"/>
          <w:u w:val="none"/>
        </w:rPr>
      </w:pP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>4.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考试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highlight w:val="none"/>
          <w:u w:val="none"/>
        </w:rPr>
        <w:t>前</w:t>
      </w:r>
      <w:r>
        <w:rPr>
          <w:rFonts w:hint="eastAsia" w:cs="Times New Roman"/>
          <w:b w:val="0"/>
          <w:bCs/>
          <w:color w:val="000000"/>
          <w:szCs w:val="21"/>
          <w:highlight w:val="none"/>
          <w:u w:val="none"/>
          <w:lang w:val="en-US" w:eastAsia="zh-CN"/>
        </w:rPr>
        <w:t>14</w:t>
      </w:r>
      <w:r>
        <w:rPr>
          <w:rFonts w:hint="eastAsia" w:cs="Times New Roman"/>
          <w:b w:val="0"/>
          <w:bCs/>
          <w:color w:val="000000"/>
          <w:szCs w:val="21"/>
          <w:highlight w:val="none"/>
          <w:u w:val="none"/>
          <w:lang w:eastAsia="zh-CN"/>
        </w:rPr>
        <w:t>天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highlight w:val="none"/>
          <w:u w:val="none"/>
        </w:rPr>
        <w:t>内，是否有</w:t>
      </w:r>
      <w:r>
        <w:rPr>
          <w:rFonts w:hint="eastAsia" w:cs="Times New Roman"/>
          <w:b w:val="0"/>
          <w:bCs/>
          <w:color w:val="000000"/>
          <w:szCs w:val="21"/>
          <w:highlight w:val="none"/>
          <w:u w:val="none"/>
          <w:lang w:val="en-US" w:eastAsia="zh-CN"/>
        </w:rPr>
        <w:t>发热症状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highlight w:val="none"/>
          <w:u w:val="none"/>
        </w:rPr>
        <w:t>？</w:t>
      </w:r>
      <w:r>
        <w:rPr>
          <w:rFonts w:hint="eastAsia" w:cs="Times New Roman"/>
          <w:b w:val="0"/>
          <w:bCs/>
          <w:color w:val="000000"/>
          <w:szCs w:val="21"/>
          <w:highlight w:val="none"/>
          <w:u w:val="none"/>
          <w:lang w:val="en-US" w:eastAsia="zh-CN"/>
        </w:rPr>
        <w:t xml:space="preserve">                                      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highlight w:val="none"/>
          <w:u w:val="none"/>
        </w:rPr>
        <w:t>○是  ○否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default" w:ascii="Times New Roman" w:hAnsi="Times New Roman" w:cs="Times New Roman"/>
          <w:b w:val="0"/>
          <w:bCs/>
          <w:color w:val="000000"/>
          <w:szCs w:val="21"/>
          <w:highlight w:val="none"/>
          <w:u w:val="none"/>
        </w:rPr>
      </w:pP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>5.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考试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highlight w:val="none"/>
          <w:u w:val="none"/>
        </w:rPr>
        <w:t>前</w:t>
      </w:r>
      <w:r>
        <w:rPr>
          <w:rFonts w:hint="eastAsia" w:cs="Times New Roman"/>
          <w:b w:val="0"/>
          <w:bCs/>
          <w:color w:val="000000"/>
          <w:szCs w:val="21"/>
          <w:highlight w:val="none"/>
          <w:u w:val="none"/>
          <w:lang w:val="en-US" w:eastAsia="zh-CN"/>
        </w:rPr>
        <w:t>14</w:t>
      </w:r>
      <w:r>
        <w:rPr>
          <w:rFonts w:hint="eastAsia" w:cs="Times New Roman"/>
          <w:b w:val="0"/>
          <w:bCs/>
          <w:color w:val="000000"/>
          <w:szCs w:val="21"/>
          <w:highlight w:val="none"/>
          <w:u w:val="none"/>
          <w:lang w:eastAsia="zh-CN"/>
        </w:rPr>
        <w:t>天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highlight w:val="none"/>
          <w:u w:val="none"/>
        </w:rPr>
        <w:t>内，是否有以下症状？</w:t>
      </w:r>
      <w:r>
        <w:rPr>
          <w:rFonts w:hint="eastAsia" w:cs="Times New Roman"/>
          <w:b w:val="0"/>
          <w:bCs/>
          <w:color w:val="000000"/>
          <w:szCs w:val="21"/>
          <w:highlight w:val="none"/>
          <w:u w:val="none"/>
          <w:lang w:val="en-US" w:eastAsia="zh-CN"/>
        </w:rPr>
        <w:t xml:space="preserve">                                      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highlight w:val="none"/>
          <w:u w:val="none"/>
        </w:rPr>
        <w:t>○是  ○否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default" w:cs="Times New Roman"/>
          <w:color w:val="000000"/>
          <w:szCs w:val="21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000000"/>
          <w:szCs w:val="21"/>
          <w:highlight w:val="none"/>
          <w:u w:val="none"/>
        </w:rPr>
        <w:t>若填写</w:t>
      </w:r>
      <w:r>
        <w:rPr>
          <w:rFonts w:hint="default" w:cs="Times New Roman"/>
          <w:color w:val="000000"/>
          <w:szCs w:val="21"/>
          <w:highlight w:val="none"/>
          <w:u w:val="none"/>
          <w:lang w:val="en-US" w:eastAsia="zh-CN"/>
        </w:rPr>
        <w:t xml:space="preserve">“是”，请在□内划√ 。症状：□咳嗽 </w:t>
      </w: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 xml:space="preserve">  </w:t>
      </w:r>
      <w:r>
        <w:rPr>
          <w:rFonts w:hint="default" w:cs="Times New Roman"/>
          <w:color w:val="000000"/>
          <w:szCs w:val="21"/>
          <w:highlight w:val="none"/>
          <w:u w:val="none"/>
          <w:lang w:val="en-US" w:eastAsia="zh-CN"/>
        </w:rPr>
        <w:t xml:space="preserve">□咽痛  </w:t>
      </w: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 xml:space="preserve">  </w:t>
      </w:r>
      <w:r>
        <w:rPr>
          <w:rFonts w:hint="default" w:cs="Times New Roman"/>
          <w:color w:val="000000"/>
          <w:szCs w:val="21"/>
          <w:highlight w:val="none"/>
          <w:u w:val="none"/>
          <w:lang w:val="en-US" w:eastAsia="zh-CN"/>
        </w:rPr>
        <w:t xml:space="preserve">□呼吸困难  </w:t>
      </w: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 xml:space="preserve"> </w:t>
      </w:r>
      <w:r>
        <w:rPr>
          <w:rFonts w:hint="default" w:cs="Times New Roman"/>
          <w:color w:val="000000"/>
          <w:szCs w:val="21"/>
          <w:highlight w:val="none"/>
          <w:u w:val="none"/>
          <w:lang w:val="en-US" w:eastAsia="zh-CN"/>
        </w:rPr>
        <w:t xml:space="preserve"> □呕吐 </w:t>
      </w: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 xml:space="preserve">  </w:t>
      </w:r>
      <w:r>
        <w:rPr>
          <w:rFonts w:hint="default" w:cs="Times New Roman"/>
          <w:color w:val="000000"/>
          <w:szCs w:val="21"/>
          <w:highlight w:val="none"/>
          <w:u w:val="none"/>
          <w:lang w:val="en-US" w:eastAsia="zh-CN"/>
        </w:rPr>
        <w:t xml:space="preserve"> □腹泻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default" w:ascii="Times New Roman" w:hAnsi="Times New Roman" w:cs="Times New Roman"/>
          <w:b w:val="0"/>
          <w:bCs/>
          <w:color w:val="000000"/>
          <w:szCs w:val="21"/>
          <w:highlight w:val="none"/>
          <w:u w:val="none"/>
        </w:rPr>
      </w:pP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>6.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考试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highlight w:val="none"/>
          <w:u w:val="none"/>
        </w:rPr>
        <w:t>前</w:t>
      </w:r>
      <w:r>
        <w:rPr>
          <w:rFonts w:hint="eastAsia" w:cs="Times New Roman"/>
          <w:b w:val="0"/>
          <w:bCs/>
          <w:color w:val="000000"/>
          <w:szCs w:val="21"/>
          <w:highlight w:val="none"/>
          <w:u w:val="none"/>
          <w:lang w:val="en-US" w:eastAsia="zh-CN"/>
        </w:rPr>
        <w:t>21</w:t>
      </w:r>
      <w:r>
        <w:rPr>
          <w:rFonts w:hint="eastAsia" w:cs="Times New Roman"/>
          <w:b w:val="0"/>
          <w:bCs/>
          <w:color w:val="000000"/>
          <w:szCs w:val="21"/>
          <w:highlight w:val="none"/>
          <w:u w:val="none"/>
          <w:lang w:eastAsia="zh-CN"/>
        </w:rPr>
        <w:t>天</w:t>
      </w:r>
      <w:r>
        <w:rPr>
          <w:rFonts w:hint="default" w:ascii="Times New Roman" w:hAnsi="Times New Roman" w:cs="Times New Roman"/>
          <w:b w:val="0"/>
          <w:bCs/>
          <w:color w:val="000000"/>
          <w:szCs w:val="21"/>
          <w:highlight w:val="none"/>
          <w:u w:val="none"/>
        </w:rPr>
        <w:t>内，</w:t>
      </w:r>
      <w:r>
        <w:rPr>
          <w:rFonts w:hint="default" w:cs="Times New Roman"/>
          <w:color w:val="000000"/>
          <w:szCs w:val="21"/>
          <w:highlight w:val="none"/>
          <w:u w:val="none"/>
          <w:lang w:val="en-US" w:eastAsia="zh-CN"/>
        </w:rPr>
        <w:t>是否有国（境）外旅居史、来自或途经本市疫情高风险地区、外省市疫情高风险地区所在县（县级市、区、旗）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</w:rPr>
        <w:t>？</w:t>
      </w: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 xml:space="preserve">                                </w:t>
      </w:r>
      <w:r>
        <w:rPr>
          <w:rFonts w:hint="default" w:ascii="Times New Roman" w:hAnsi="Times New Roman" w:cs="Times New Roman"/>
          <w:color w:val="000000"/>
          <w:spacing w:val="-6"/>
          <w:szCs w:val="21"/>
          <w:highlight w:val="none"/>
          <w:u w:val="none"/>
        </w:rPr>
        <w:t xml:space="preserve">○是 </w:t>
      </w:r>
      <w:r>
        <w:rPr>
          <w:rFonts w:hint="eastAsia" w:cs="Times New Roman"/>
          <w:color w:val="000000"/>
          <w:spacing w:val="-6"/>
          <w:szCs w:val="21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pacing w:val="-6"/>
          <w:szCs w:val="21"/>
          <w:highlight w:val="none"/>
          <w:u w:val="none"/>
        </w:rPr>
        <w:t xml:space="preserve"> ○否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cs="Times New Roman"/>
          <w:b/>
          <w:bCs w:val="0"/>
          <w:color w:val="000000"/>
          <w:kern w:val="0"/>
          <w:szCs w:val="21"/>
          <w:highlight w:val="none"/>
          <w:u w:val="none"/>
        </w:rPr>
      </w:pPr>
      <w:r>
        <w:rPr>
          <w:rFonts w:hint="eastAsia" w:cs="Times New Roman"/>
          <w:b/>
          <w:bCs w:val="0"/>
          <w:color w:val="000000"/>
          <w:kern w:val="0"/>
          <w:szCs w:val="21"/>
          <w:highlight w:val="none"/>
          <w:u w:val="none"/>
          <w:lang w:val="en-US" w:eastAsia="zh-CN"/>
        </w:rPr>
        <w:t>7</w:t>
      </w:r>
      <w:r>
        <w:rPr>
          <w:rFonts w:hint="default" w:ascii="Times New Roman" w:hAnsi="Times New Roman" w:cs="Times New Roman"/>
          <w:b/>
          <w:bCs w:val="0"/>
          <w:color w:val="000000"/>
          <w:kern w:val="0"/>
          <w:szCs w:val="21"/>
          <w:highlight w:val="none"/>
          <w:u w:val="none"/>
        </w:rPr>
        <w:t>.是否曾被确认为</w:t>
      </w:r>
      <w:r>
        <w:rPr>
          <w:rFonts w:hint="default" w:ascii="Times New Roman" w:hAnsi="Times New Roman" w:cs="Times New Roman"/>
          <w:b/>
          <w:bCs w:val="0"/>
          <w:color w:val="000000"/>
          <w:spacing w:val="-6"/>
          <w:szCs w:val="21"/>
          <w:highlight w:val="none"/>
          <w:u w:val="none"/>
        </w:rPr>
        <w:t>新冠肺炎确诊病例</w:t>
      </w:r>
      <w:r>
        <w:rPr>
          <w:rFonts w:hint="default" w:ascii="Times New Roman" w:hAnsi="Times New Roman" w:cs="Times New Roman"/>
          <w:b/>
          <w:bCs w:val="0"/>
          <w:color w:val="000000"/>
          <w:kern w:val="0"/>
          <w:szCs w:val="21"/>
          <w:highlight w:val="none"/>
          <w:u w:val="none"/>
        </w:rPr>
        <w:t>密切接触者、疑似病例排除</w:t>
      </w:r>
      <w:r>
        <w:rPr>
          <w:rFonts w:hint="eastAsia" w:cs="Times New Roman"/>
          <w:b/>
          <w:bCs w:val="0"/>
          <w:color w:val="000000"/>
          <w:kern w:val="0"/>
          <w:szCs w:val="21"/>
          <w:highlight w:val="none"/>
          <w:u w:val="none"/>
          <w:lang w:val="en-US" w:eastAsia="zh-CN"/>
        </w:rPr>
        <w:t>者</w:t>
      </w:r>
      <w:r>
        <w:rPr>
          <w:rFonts w:hint="default" w:ascii="Times New Roman" w:hAnsi="Times New Roman" w:cs="Times New Roman"/>
          <w:b/>
          <w:bCs w:val="0"/>
          <w:color w:val="000000"/>
          <w:kern w:val="0"/>
          <w:szCs w:val="21"/>
          <w:highlight w:val="none"/>
          <w:u w:val="none"/>
        </w:rPr>
        <w:t>、确诊病例康复者？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760" w:firstLineChars="3400"/>
        <w:jc w:val="center"/>
        <w:textAlignment w:val="auto"/>
        <w:rPr>
          <w:rFonts w:hint="default" w:ascii="Times New Roman" w:hAnsi="Times New Roman" w:cs="Times New Roman"/>
          <w:b/>
          <w:bCs w:val="0"/>
          <w:color w:val="000000"/>
          <w:spacing w:val="-6"/>
          <w:szCs w:val="21"/>
          <w:highlight w:val="none"/>
          <w:u w:val="none"/>
        </w:rPr>
      </w:pPr>
      <w:r>
        <w:rPr>
          <w:rFonts w:hint="eastAsia" w:cs="Times New Roman"/>
          <w:b/>
          <w:bCs w:val="0"/>
          <w:color w:val="000000"/>
          <w:spacing w:val="-6"/>
          <w:szCs w:val="21"/>
          <w:highlight w:val="none"/>
          <w:u w:val="non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/>
          <w:bCs w:val="0"/>
          <w:color w:val="000000"/>
          <w:spacing w:val="-6"/>
          <w:szCs w:val="21"/>
          <w:highlight w:val="none"/>
          <w:u w:val="none"/>
        </w:rPr>
        <w:t xml:space="preserve">○是 </w:t>
      </w:r>
      <w:r>
        <w:rPr>
          <w:rFonts w:hint="eastAsia" w:cs="Times New Roman"/>
          <w:b/>
          <w:bCs w:val="0"/>
          <w:color w:val="000000"/>
          <w:spacing w:val="-6"/>
          <w:szCs w:val="21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 w:val="0"/>
          <w:color w:val="000000"/>
          <w:spacing w:val="-6"/>
          <w:szCs w:val="21"/>
          <w:highlight w:val="none"/>
          <w:u w:val="none"/>
        </w:rPr>
        <w:t xml:space="preserve"> ○否</w:t>
      </w:r>
    </w:p>
    <w:p>
      <w:pPr>
        <w:keepNext w:val="0"/>
        <w:keepLines w:val="0"/>
        <w:pageBreakBefore w:val="0"/>
        <w:widowControl w:val="0"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27" w:firstLineChars="250"/>
        <w:textAlignment w:val="auto"/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  <w:lang w:val="en-US" w:eastAsia="zh-CN"/>
        </w:rPr>
        <w:t>第</w:t>
      </w:r>
      <w:r>
        <w:rPr>
          <w:rFonts w:hint="eastAsia" w:cs="Times New Roman"/>
          <w:b/>
          <w:color w:val="000000"/>
          <w:szCs w:val="21"/>
          <w:highlight w:val="none"/>
          <w:u w:val="none"/>
          <w:lang w:val="en-US" w:eastAsia="zh-CN"/>
        </w:rPr>
        <w:t>7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  <w:lang w:val="en-US" w:eastAsia="zh-CN"/>
        </w:rPr>
        <w:t>项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  <w:t>若填写“是”，请填写确认为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  <w:lang w:val="en-US" w:eastAsia="zh-CN"/>
        </w:rPr>
        <w:t>该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  <w:t>状况的日期：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  <w:t>月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  <w:t>日</w:t>
      </w:r>
    </w:p>
    <w:p>
      <w:pPr>
        <w:pStyle w:val="4"/>
        <w:tabs>
          <w:tab w:val="left" w:pos="426"/>
        </w:tabs>
        <w:adjustRightInd w:val="0"/>
        <w:snapToGrid w:val="0"/>
        <w:spacing w:line="360" w:lineRule="auto"/>
        <w:ind w:firstLine="413" w:firstLineChars="196"/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</w:pPr>
    </w:p>
    <w:p>
      <w:pPr>
        <w:pStyle w:val="4"/>
        <w:tabs>
          <w:tab w:val="left" w:pos="426"/>
        </w:tabs>
        <w:adjustRightInd w:val="0"/>
        <w:snapToGrid w:val="0"/>
        <w:spacing w:line="360" w:lineRule="auto"/>
        <w:ind w:firstLine="413" w:firstLineChars="196"/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</w:pPr>
    </w:p>
    <w:p>
      <w:pPr>
        <w:pStyle w:val="4"/>
        <w:tabs>
          <w:tab w:val="left" w:pos="426"/>
        </w:tabs>
        <w:adjustRightInd w:val="0"/>
        <w:snapToGrid w:val="0"/>
        <w:spacing w:line="360" w:lineRule="auto"/>
        <w:ind w:firstLine="413" w:firstLineChars="196"/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</w:pPr>
    </w:p>
    <w:p>
      <w:pPr>
        <w:pStyle w:val="4"/>
        <w:tabs>
          <w:tab w:val="left" w:pos="426"/>
        </w:tabs>
        <w:adjustRightInd w:val="0"/>
        <w:snapToGrid w:val="0"/>
        <w:spacing w:line="360" w:lineRule="auto"/>
        <w:ind w:firstLine="413" w:firstLineChars="196"/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</w:pPr>
      <w:r>
        <w:rPr>
          <w:rFonts w:hint="default" w:ascii="Times New Roman" w:hAnsi="Times New Roman" w:cs="Times New Roman"/>
          <w:b/>
          <w:color w:val="000000"/>
          <w:szCs w:val="21"/>
          <w:highlight w:val="none"/>
          <w:u w:val="none"/>
        </w:rPr>
        <w:t>如有虚假或不实承诺、隐瞒病史、隐瞒旅居史和接触史、自行服药隐瞒症状、瞒报漏报健康情况、逃避防疫措施的，愿承担相应后果及法律责任。</w:t>
      </w:r>
    </w:p>
    <w:p>
      <w:pPr>
        <w:adjustRightInd w:val="0"/>
        <w:snapToGrid w:val="0"/>
        <w:spacing w:beforeLines="50" w:line="360" w:lineRule="auto"/>
        <w:ind w:firstLine="420" w:firstLineChars="200"/>
        <w:rPr>
          <w:rFonts w:hint="default" w:ascii="Times New Roman" w:hAnsi="Times New Roman" w:cs="Times New Roman"/>
          <w:color w:val="000000"/>
          <w:kern w:val="0"/>
          <w:szCs w:val="21"/>
          <w:highlight w:val="none"/>
          <w:u w:val="none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  <w:highlight w:val="none"/>
          <w:u w:val="none"/>
        </w:rPr>
        <w:t>考生签名：____________               承诺日期：2021年</w:t>
      </w:r>
      <w:r>
        <w:rPr>
          <w:rFonts w:hint="default" w:ascii="Times New Roman" w:hAnsi="Times New Roman" w:cs="Times New Roman"/>
          <w:color w:val="000000"/>
          <w:kern w:val="0"/>
          <w:szCs w:val="21"/>
          <w:highlight w:val="none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kern w:val="0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Cs w:val="21"/>
          <w:highlight w:val="none"/>
          <w:u w:val="single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Cs w:val="21"/>
          <w:highlight w:val="none"/>
          <w:u w:val="none"/>
        </w:rPr>
        <w:t>月</w:t>
      </w:r>
      <w:r>
        <w:rPr>
          <w:rFonts w:hint="default" w:ascii="Times New Roman" w:hAnsi="Times New Roman" w:cs="Times New Roman"/>
          <w:color w:val="000000"/>
          <w:kern w:val="0"/>
          <w:szCs w:val="21"/>
          <w:highlight w:val="none"/>
          <w:u w:val="single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kern w:val="0"/>
          <w:szCs w:val="21"/>
          <w:highlight w:val="none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kern w:val="0"/>
          <w:szCs w:val="21"/>
          <w:highlight w:val="none"/>
          <w:u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D70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Xuhao</dc:creator>
  <cp:lastModifiedBy>Xuhao</cp:lastModifiedBy>
  <dcterms:modified xsi:type="dcterms:W3CDTF">2021-11-09T09:38:22Z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10FD77357EFE41B4AB76CE3701C4CDC2</vt:lpwstr>
  </property>
</Properties>
</file>