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方正小标宋_GBK" w:hAnsi="方正小标宋_GBK" w:eastAsia="方正小标宋_GBK" w:cs="方正小标宋_GBK"/>
          <w:b w:val="0"/>
          <w:bCs/>
          <w:i w:val="0"/>
          <w:caps w:val="0"/>
          <w:color w:val="333333"/>
          <w:spacing w:val="0"/>
          <w:sz w:val="40"/>
          <w:szCs w:val="40"/>
        </w:rPr>
      </w:pPr>
      <w:r>
        <w:rPr>
          <w:rFonts w:hint="eastAsia" w:ascii="方正小标宋_GBK" w:hAnsi="方正小标宋_GBK" w:eastAsia="方正小标宋_GBK" w:cs="方正小标宋_GBK"/>
          <w:b w:val="0"/>
          <w:bCs/>
          <w:i w:val="0"/>
          <w:caps w:val="0"/>
          <w:color w:val="333333"/>
          <w:spacing w:val="0"/>
          <w:sz w:val="40"/>
          <w:szCs w:val="40"/>
          <w:shd w:val="clear" w:fill="FFFFFF"/>
          <w:lang w:eastAsia="zh-CN"/>
        </w:rPr>
        <w:t>全省农商行</w:t>
      </w:r>
      <w:r>
        <w:rPr>
          <w:rFonts w:hint="eastAsia" w:ascii="方正小标宋_GBK" w:hAnsi="方正小标宋_GBK" w:eastAsia="方正小标宋_GBK" w:cs="方正小标宋_GBK"/>
          <w:b w:val="0"/>
          <w:bCs/>
          <w:i w:val="0"/>
          <w:caps w:val="0"/>
          <w:color w:val="333333"/>
          <w:spacing w:val="0"/>
          <w:sz w:val="40"/>
          <w:szCs w:val="40"/>
          <w:shd w:val="clear" w:fill="FFFFFF"/>
          <w:lang w:val="en-US" w:eastAsia="zh-CN"/>
        </w:rPr>
        <w:t>2021年新员工招录</w:t>
      </w:r>
      <w:r>
        <w:rPr>
          <w:rFonts w:hint="eastAsia" w:ascii="方正小标宋_GBK" w:hAnsi="方正小标宋_GBK" w:eastAsia="方正小标宋_GBK" w:cs="方正小标宋_GBK"/>
          <w:b w:val="0"/>
          <w:bCs/>
          <w:i w:val="0"/>
          <w:caps w:val="0"/>
          <w:color w:val="333333"/>
          <w:spacing w:val="0"/>
          <w:sz w:val="40"/>
          <w:szCs w:val="40"/>
          <w:shd w:val="clear" w:fill="FFFFFF"/>
        </w:rPr>
        <w:t>考生疫情防控须知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方正仿宋_GBK" w:hAnsi="方正仿宋_GBK" w:eastAsia="方正仿宋_GBK" w:cs="方正仿宋_GBK"/>
          <w:i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一、所有报考人员须满足以下条件方可报考：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1.</w:t>
      </w:r>
      <w:r>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提交检测日期为2021年10月</w:t>
      </w:r>
      <w:r>
        <w:rPr>
          <w:rFonts w:hint="eastAsia"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17</w:t>
      </w:r>
      <w:r>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日及以后的核酸检测纸质报告</w:t>
      </w:r>
      <w:r>
        <w:rPr>
          <w:rFonts w:hint="eastAsia"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，且检测结果为</w:t>
      </w:r>
      <w:r>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阴性；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2.须注册健康码，且</w:t>
      </w:r>
      <w:r>
        <w:rPr>
          <w:rFonts w:hint="eastAsia"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招录工作</w:t>
      </w:r>
      <w:r>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期间持有健康码是绿色;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3.须保证在</w:t>
      </w:r>
      <w:r>
        <w:rPr>
          <w:rFonts w:hint="eastAsia"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报考前</w:t>
      </w:r>
      <w:r>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21天无疫情中高风险地区旅居史及境外旅居史；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u w:val="none"/>
          <w:shd w:val="clear" w:fill="FFFFFF"/>
          <w14:textFill>
            <w14:solidFill>
              <w14:schemeClr w14:val="tx1"/>
            </w14:solidFill>
          </w14:textFill>
        </w:rPr>
      </w:pPr>
      <w:r>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4.</w:t>
      </w:r>
      <w:r>
        <w:rPr>
          <w:rFonts w:hint="eastAsia"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不</w:t>
      </w:r>
      <w:r>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在集中医学观察或居家医学观察期间</w:t>
      </w:r>
      <w:r>
        <w:rPr>
          <w:rFonts w:hint="eastAsia"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二、</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考生在备考过程中，要做好自我防护，注意个人卫生，加强营养和合理休息，防止过度紧张和疲劳，以良好心态和身体素质参加考试，避免出现发热、咳嗽等异常症状。</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参加</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考试</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相关工作时</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要采取合适的出行方式前往考点，与他人保持安全间距。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三、</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考生应</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按招录工作相关要求，</w:t>
      </w:r>
      <w:bookmarkStart w:id="0" w:name="_GoBack"/>
      <w:bookmarkEnd w:id="0"/>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提前</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到达考点，并自备</w:t>
      </w:r>
      <w:r>
        <w:rPr>
          <w:rFonts w:hint="eastAsia" w:ascii="方正仿宋_GBK" w:hAnsi="方正仿宋_GBK" w:eastAsia="方正仿宋_GBK" w:cs="方正仿宋_GBK"/>
          <w:i w:val="0"/>
          <w:caps w:val="0"/>
          <w:color w:val="000000" w:themeColor="text1"/>
          <w:spacing w:val="0"/>
          <w:sz w:val="32"/>
          <w:szCs w:val="32"/>
          <w:u w:val="none"/>
          <w:shd w:val="clear" w:fill="FFFFFF"/>
          <w14:textFill>
            <w14:solidFill>
              <w14:schemeClr w14:val="tx1"/>
            </w14:solidFill>
          </w14:textFill>
        </w:rPr>
        <w:t>口罩</w:t>
      </w:r>
      <w:r>
        <w:rPr>
          <w:rFonts w:hint="eastAsia" w:ascii="方正仿宋_GBK" w:hAnsi="方正仿宋_GBK" w:eastAsia="方正仿宋_GBK" w:cs="方正仿宋_GBK"/>
          <w:i w:val="0"/>
          <w:caps w:val="0"/>
          <w:color w:val="000000" w:themeColor="text1"/>
          <w:spacing w:val="0"/>
          <w:sz w:val="32"/>
          <w:szCs w:val="32"/>
          <w:u w:val="none"/>
          <w:shd w:val="clear" w:fill="FFFFFF"/>
          <w:lang w:eastAsia="zh-CN"/>
          <w14:textFill>
            <w14:solidFill>
              <w14:schemeClr w14:val="tx1"/>
            </w14:solidFill>
          </w14:textFill>
        </w:rPr>
        <w:t>等防护物资，</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做好个人防护工作。考试期间，应全程佩戴口罩，但在接受身份验证时须临时摘除口罩。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四、</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考生入场前应主动配合接受体温检测，出示健康码（不限湖北省），健康码为绿码</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且</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u w:val="none"/>
          <w:shd w:val="clear" w:fill="FFFFFF"/>
          <w:lang w:eastAsia="zh-CN"/>
          <w14:textFill>
            <w14:solidFill>
              <w14:schemeClr w14:val="tx1"/>
            </w14:solidFill>
          </w14:textFill>
        </w:rPr>
        <w:t>五、考生报考时须</w:t>
      </w:r>
      <w:r>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提供</w:t>
      </w:r>
      <w:r>
        <w:rPr>
          <w:rFonts w:hint="eastAsia"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14</w:t>
      </w:r>
      <w:r>
        <w:rPr>
          <w:rFonts w:hint="default"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天行程轨迹</w:t>
      </w:r>
      <w:r>
        <w:rPr>
          <w:rFonts w:hint="eastAsia" w:ascii="方正仿宋_GBK" w:hAnsi="方正仿宋_GBK" w:eastAsia="方正仿宋_GBK" w:cs="方正仿宋_GBK"/>
          <w:i w:val="0"/>
          <w:caps w:val="0"/>
          <w:color w:val="000000" w:themeColor="text1"/>
          <w:spacing w:val="0"/>
          <w:sz w:val="32"/>
          <w:szCs w:val="32"/>
          <w:u w:val="none"/>
          <w:shd w:val="clear" w:fill="FFFFFF"/>
          <w:lang w:val="en-US" w:eastAsia="zh-CN"/>
          <w14:textFill>
            <w14:solidFill>
              <w14:schemeClr w14:val="tx1"/>
            </w14:solidFill>
          </w14:textFill>
        </w:rPr>
        <w:t>（打印行程码），</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疫情风险等级查询可使用“国务院客户端”微信小程序点击“疫情风险查询”，或在微信小程序中搜索“疫情风险等级查询”，或登陆http://bmfw.www.gov.cn/yqfxdjcx/index.html,选择查询地区即可了解该地的疫情风险等级。</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六、</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考前3天有发热症状的考生，应在入场检测体温前主动向工作人员报告，经考点现场医疗卫生专业人员评估后，具备参加考试条件的，在临时隔离考场继续考试；不具备相关条件的，按相关疾控部门要求采取防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七、</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八、</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考试期间，考生要自觉遵守考试纪律，在考前入场</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、考试期间、</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考后离场</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和其他人员</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九、</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请考生备齐个人防护用品，注意饮食卫生。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十、</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请参加面试考生主动关注湖北省和报考地所在市（州）、县防控规定，提前申请健康码信息，自行了解宾馆酒店入住、乘坐公共交通等相关要求，做好个人防护，按时参加考试。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十一、</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请考生认真阅读本须知，承诺已知悉须知事项，并自愿承担相关责任。凡隐瞒或谎报旅居史、接触史、健康状况等疫情防控重点信息，不配合工作人员进行防疫检测、询问、排查、送诊等造成严重后果的，按照疫情防控相关规定严肃处理</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违反《中华人民共和国传染病防治法》等法律法规的，依法追究相关责任。</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1"/>
        <w:textAlignment w:val="auto"/>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bCs/>
          <w:sz w:val="32"/>
          <w:szCs w:val="32"/>
          <w:lang w:val="en-US" w:eastAsia="zh-CN"/>
        </w:rPr>
        <w:t>本人承诺：已认真阅读以上考生疫情防控须知，所有事项均已知悉，本人将自觉遵守以上要求、自愿承担相关责任。</w:t>
      </w:r>
    </w:p>
    <w:p>
      <w:pPr>
        <w:keepNext w:val="0"/>
        <w:keepLines w:val="0"/>
        <w:pageBreakBefore w:val="0"/>
        <w:widowControl w:val="0"/>
        <w:kinsoku/>
        <w:wordWrap/>
        <w:overflowPunct/>
        <w:topLinePunct w:val="0"/>
        <w:autoSpaceDE/>
        <w:autoSpaceDN/>
        <w:bidi w:val="0"/>
        <w:adjustRightInd/>
        <w:snapToGrid/>
        <w:spacing w:line="440" w:lineRule="exact"/>
        <w:ind w:firstLine="561"/>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1"/>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承诺人：</w:t>
      </w:r>
    </w:p>
    <w:p>
      <w:pPr>
        <w:keepNext w:val="0"/>
        <w:keepLines w:val="0"/>
        <w:pageBreakBefore w:val="0"/>
        <w:widowControl w:val="0"/>
        <w:kinsoku/>
        <w:wordWrap/>
        <w:overflowPunct/>
        <w:topLinePunct w:val="0"/>
        <w:autoSpaceDE/>
        <w:autoSpaceDN/>
        <w:bidi w:val="0"/>
        <w:adjustRightInd/>
        <w:snapToGrid/>
        <w:spacing w:line="440" w:lineRule="exact"/>
        <w:ind w:firstLine="561"/>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年  月  日</w:t>
      </w:r>
    </w:p>
    <w:sectPr>
      <w:pgSz w:w="11906" w:h="16838"/>
      <w:pgMar w:top="1474" w:right="1474" w:bottom="147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D6CBA"/>
    <w:rsid w:val="030A59C9"/>
    <w:rsid w:val="132E2FDB"/>
    <w:rsid w:val="264E7B18"/>
    <w:rsid w:val="2C1D5501"/>
    <w:rsid w:val="434E5944"/>
    <w:rsid w:val="4ADF0A96"/>
    <w:rsid w:val="4C6D0188"/>
    <w:rsid w:val="55DE0FBC"/>
    <w:rsid w:val="74DB6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孤傲的狗尾草</cp:lastModifiedBy>
  <cp:lastPrinted>2021-10-20T07:45:00Z</cp:lastPrinted>
  <dcterms:modified xsi:type="dcterms:W3CDTF">2021-10-21T01:11:02Z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DB9D48C44174424CA871C393A257A235</vt:lpwstr>
  </property>
</Properties>
</file>