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20" w:lineRule="exact"/>
        <w:ind w:right="-105" w:rightChars="-5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eastAsia="方正小标宋简体"/>
          <w:bCs/>
          <w:sz w:val="44"/>
          <w:szCs w:val="44"/>
        </w:rPr>
        <w:t>个人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现实表现</w:t>
      </w:r>
      <w:r>
        <w:rPr>
          <w:rFonts w:hint="eastAsia" w:ascii="方正小标宋简体" w:eastAsia="方正小标宋简体"/>
          <w:bCs/>
          <w:sz w:val="44"/>
          <w:szCs w:val="44"/>
        </w:rPr>
        <w:t>材料（模板）</w:t>
      </w:r>
    </w:p>
    <w:p>
      <w:pPr>
        <w:spacing w:line="520" w:lineRule="exact"/>
        <w:ind w:right="-105" w:rightChars="-50"/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姓名，性别，19××年××月××日出生，××人（籍贯），民族，政治面貌（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中共党员或中共预备党员，××年×月入党），20××年×月毕业于××大学××院××专业，20××年×月就职于××单位，任××职务。报考20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二、主要表现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主要介绍学习和工作期间的政治思想、道德品质、能力素质、遵纪守法、廉洁自律等方面的表现情况。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三、主要不足和下步努力方向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主要写明个人不足（至少两条）和下步努力方向。</w:t>
      </w: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×××（考察人选署名）</w:t>
      </w: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×××年×月×日</w:t>
      </w:r>
    </w:p>
    <w:p>
      <w:pPr>
        <w:spacing w:line="520" w:lineRule="exact"/>
        <w:ind w:right="-105" w:rightChars="-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备注：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30"/>
          <w:szCs w:val="30"/>
        </w:rPr>
        <w:t>请把电子版发至：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</w:rPr>
        <w:instrText xml:space="preserve"> HYPERLINK "mailto:tzrsjsydwrsgl@zz.shandong.cn，" </w:instrTex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separate"/>
      </w:r>
      <w:r>
        <w:rPr>
          <w:rStyle w:val="6"/>
          <w:rFonts w:hint="eastAsia" w:ascii="楷体_GB2312" w:hAnsi="楷体_GB2312" w:eastAsia="楷体_GB2312" w:cs="楷体_GB2312"/>
          <w:sz w:val="30"/>
          <w:szCs w:val="30"/>
        </w:rPr>
        <w:t>tzrsjsydwrsgl@zz.shandong.cn，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</w:rPr>
        <w:t>把纸质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盖章后交给考察人员（</w:t>
      </w:r>
      <w:r>
        <w:rPr>
          <w:rFonts w:hint="eastAsia" w:ascii="楷体_GB2312" w:hAnsi="楷体_GB2312" w:eastAsia="楷体_GB2312" w:cs="楷体_GB2312"/>
          <w:sz w:val="30"/>
          <w:szCs w:val="30"/>
        </w:rPr>
        <w:t>有工作单位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需要盖单位章，无工作单位的本人签字加盖</w:t>
      </w:r>
      <w:r>
        <w:rPr>
          <w:rFonts w:hint="eastAsia" w:ascii="楷体_GB2312" w:hAnsi="楷体_GB2312" w:eastAsia="楷体_GB2312" w:cs="楷体_GB2312"/>
          <w:sz w:val="30"/>
          <w:szCs w:val="30"/>
        </w:rPr>
        <w:t>社区居委会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或</w:t>
      </w:r>
      <w:r>
        <w:rPr>
          <w:rFonts w:hint="eastAsia" w:ascii="楷体_GB2312" w:hAnsi="楷体_GB2312" w:eastAsia="楷体_GB2312" w:cs="楷体_GB2312"/>
          <w:sz w:val="30"/>
          <w:szCs w:val="30"/>
        </w:rPr>
        <w:t>村委会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章）。</w:t>
      </w:r>
    </w:p>
    <w:p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2、请准备①学信网、学位网查询打印的学历、学位证明；②信用查询报告（人民银行提取）；③无犯罪记录证明（当地派出所）。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B5"/>
    <w:rsid w:val="0010099B"/>
    <w:rsid w:val="001B3EDE"/>
    <w:rsid w:val="006A423F"/>
    <w:rsid w:val="00996095"/>
    <w:rsid w:val="00AB4888"/>
    <w:rsid w:val="00C42DB5"/>
    <w:rsid w:val="00EB410D"/>
    <w:rsid w:val="293B185C"/>
    <w:rsid w:val="32DE2290"/>
    <w:rsid w:val="37525E35"/>
    <w:rsid w:val="3C1C0E8C"/>
    <w:rsid w:val="3E8F2FD7"/>
    <w:rsid w:val="457A77AF"/>
    <w:rsid w:val="4D2C6DD1"/>
    <w:rsid w:val="5E3261B9"/>
    <w:rsid w:val="643940CD"/>
    <w:rsid w:val="644D79E4"/>
    <w:rsid w:val="75A80E34"/>
    <w:rsid w:val="775F2527"/>
    <w:rsid w:val="7ED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57</Words>
  <Characters>325</Characters>
  <Lines>2</Lines>
  <Paragraphs>1</Paragraphs>
  <TotalTime>2</TotalTime>
  <ScaleCrop>false</ScaleCrop>
  <LinksUpToDate>false</LinksUpToDate>
  <CharactersWithSpaces>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2019-12-11T08:24:00Z</dcterms:created>
  <dc:creator>微软用户</dc:creator>
  <cp:lastModifiedBy>姬生平</cp:lastModifiedBy>
  <cp:lastPrinted>2021-10-14T10:00:51Z</cp:lastPrinted>
  <dcterms:modified xsi:type="dcterms:W3CDTF">2021-10-14T10:00:54Z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