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E3" w:rsidRPr="00CB66E3" w:rsidRDefault="00CB66E3" w:rsidP="00CB66E3">
      <w:pPr>
        <w:pStyle w:val="1"/>
        <w:widowControl/>
        <w:shd w:val="clear" w:color="auto" w:fill="FFFFFF"/>
        <w:spacing w:before="0" w:beforeAutospacing="0" w:after="0" w:afterAutospacing="0" w:line="390" w:lineRule="atLeast"/>
        <w:ind w:firstLineChars="200" w:firstLine="640"/>
        <w:rPr>
          <w:rFonts w:ascii="仿宋_GB2312" w:eastAsia="仿宋_GB2312" w:hAnsi="微软雅黑" w:cs="宋体" w:hint="default"/>
          <w:b w:val="0"/>
          <w:color w:val="333333"/>
          <w:kern w:val="0"/>
          <w:sz w:val="32"/>
          <w:szCs w:val="32"/>
        </w:rPr>
      </w:pPr>
      <w:r w:rsidRPr="00CB66E3">
        <w:rPr>
          <w:rFonts w:ascii="仿宋_GB2312" w:eastAsia="仿宋_GB2312" w:hAnsi="微软雅黑" w:cs="宋体"/>
          <w:b w:val="0"/>
          <w:color w:val="333333"/>
          <w:kern w:val="0"/>
          <w:sz w:val="32"/>
          <w:szCs w:val="32"/>
        </w:rPr>
        <w:t>附件2：</w:t>
      </w:r>
    </w:p>
    <w:p w:rsidR="00812DDF" w:rsidRPr="00812DDF" w:rsidRDefault="00812DDF" w:rsidP="00812DDF">
      <w:pPr>
        <w:pStyle w:val="1"/>
        <w:widowControl/>
        <w:shd w:val="clear" w:color="auto" w:fill="FFFFFF"/>
        <w:spacing w:before="0" w:beforeAutospacing="0" w:after="0" w:afterAutospacing="0" w:line="390" w:lineRule="atLeast"/>
        <w:ind w:firstLineChars="200" w:firstLine="883"/>
        <w:jc w:val="center"/>
        <w:rPr>
          <w:rFonts w:ascii="黑体" w:eastAsia="黑体" w:hAnsi="黑体" w:cs="黑体" w:hint="default"/>
          <w:color w:val="333333"/>
          <w:sz w:val="44"/>
          <w:szCs w:val="44"/>
        </w:rPr>
      </w:pPr>
      <w:r w:rsidRPr="00812DDF">
        <w:rPr>
          <w:rFonts w:ascii="黑体" w:eastAsia="黑体" w:hAnsi="黑体" w:cs="黑体"/>
          <w:color w:val="000000"/>
          <w:sz w:val="44"/>
          <w:szCs w:val="44"/>
          <w:shd w:val="clear" w:color="auto" w:fill="FFFFFF"/>
        </w:rPr>
        <w:t>新冠疫情防控告知暨承诺书</w:t>
      </w:r>
    </w:p>
    <w:p w:rsidR="00812DDF" w:rsidRPr="00812DDF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1.请广大考生近期注意做好自我健康管理，通过微信小程序“国家政务服务平台”查验国务院行程码，</w:t>
      </w:r>
      <w:r w:rsidR="0054573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或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通过支付宝小程序“豫事办”申领本人河南健康码，并持续关注行程码和健康码状态。</w:t>
      </w:r>
    </w:p>
    <w:p w:rsidR="00812DDF" w:rsidRPr="00812DDF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2.考生赴考时如乘坐公共交通工具，需全程佩戴口罩，可佩戴一次性手套，并做好手部卫生，同时注意社交距离。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3.考生进入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考点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或面试确认地点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前应主动配合接受体温检测，出示健康码、行程码，健康码、行程码均为绿码、现场测量体温正常（＜37.3℃），方可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进入考试区域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。国务院行程码、健康码必须是本人身份证注册的，严禁冒用他人国务院行程码、健康码。体温测量若出现发热等可疑症状的人员，应至临时等候区复测体温，复测仍超过37.3℃的，经考点现场医疗卫生专业人员评估后，不具备相关条件的，按相关疾控部门要求采取防控措施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4.到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面试确认地点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和9月25日来到考点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时需要扫码确认没有到过疫情中高风险地区，如到过中高风险地区需提供48小时内的核酸检测阴性证明。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5.考生如因有相关旅居史、密切接触史等流行病学史被集中隔离，面试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当天无法到达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考点报到（或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面试确认地点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参加确认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）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的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，视为主动放弃面试资格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（或面试确认资格）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。仍处于新冠肺炎治疗期或出院观察期，以及其他个人原因无法参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加面试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的考生，按主动放弃面试资格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（或面试确认资格）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处理。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6.请考生注意个人防护，自备一次性医用口罩，除核验身份时、进入面试考场面试时摘下口罩外，进出面试考点、考场应当全程佩戴口罩。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7.面试</w:t>
      </w:r>
      <w:r w:rsidR="00CB66E3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护人员进行个案预判，不具备继续完成面试条件的考生，由驻点医护人员按规定妥善处置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8.考生在参加面试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确认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前应下载并签署《新冠疫情防控告知暨承诺书》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 w:rsidR="00812DDF" w:rsidRPr="00812DDF" w:rsidRDefault="00812DDF" w:rsidP="00812DDF">
      <w:pPr>
        <w:widowControl/>
        <w:shd w:val="clear" w:color="auto" w:fill="FFFFFF"/>
        <w:spacing w:line="500" w:lineRule="exact"/>
        <w:ind w:firstLine="536"/>
        <w:textAlignment w:val="baseline"/>
        <w:rPr>
          <w:rFonts w:ascii="宋体" w:hAnsi="宋体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812DDF" w:rsidRPr="00812DDF" w:rsidRDefault="00812DDF" w:rsidP="00CB66E3">
      <w:pPr>
        <w:widowControl/>
        <w:shd w:val="clear" w:color="auto" w:fill="FFFFFF"/>
        <w:spacing w:line="500" w:lineRule="exact"/>
        <w:ind w:firstLine="536"/>
        <w:textAlignment w:val="baseline"/>
        <w:rPr>
          <w:rFonts w:ascii="宋体" w:hAnsi="宋体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812DDF" w:rsidRPr="00812DDF" w:rsidRDefault="00812DDF" w:rsidP="00812DDF">
      <w:pPr>
        <w:widowControl/>
        <w:shd w:val="clear" w:color="auto" w:fill="FFFFFF"/>
        <w:spacing w:line="500" w:lineRule="exact"/>
        <w:textAlignment w:val="baseline"/>
        <w:rPr>
          <w:rFonts w:ascii="宋体" w:hAnsi="宋体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承 诺 人： </w:t>
      </w: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>              </w:t>
      </w:r>
    </w:p>
    <w:p w:rsidR="009C7E89" w:rsidRPr="00CB66E3" w:rsidRDefault="00812DDF" w:rsidP="00CB66E3">
      <w:pPr>
        <w:keepLines/>
        <w:widowControl/>
        <w:shd w:val="clear" w:color="auto" w:fill="FFFFFF"/>
        <w:spacing w:before="260" w:after="260" w:line="412" w:lineRule="auto"/>
        <w:textAlignment w:val="baseline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承诺日期   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 xml:space="preserve">    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 xml:space="preserve">年   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 xml:space="preserve">月   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日</w:t>
      </w:r>
    </w:p>
    <w:sectPr w:rsidR="009C7E89" w:rsidRPr="00CB66E3" w:rsidSect="00AE0FF6">
      <w:pgSz w:w="11906" w:h="16838"/>
      <w:pgMar w:top="1157" w:right="1463" w:bottom="1157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48" w:rsidRDefault="006B7D48" w:rsidP="00812DDF">
      <w:r>
        <w:separator/>
      </w:r>
    </w:p>
  </w:endnote>
  <w:endnote w:type="continuationSeparator" w:id="1">
    <w:p w:rsidR="006B7D48" w:rsidRDefault="006B7D48" w:rsidP="00812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48" w:rsidRDefault="006B7D48" w:rsidP="00812DDF">
      <w:r>
        <w:separator/>
      </w:r>
    </w:p>
  </w:footnote>
  <w:footnote w:type="continuationSeparator" w:id="1">
    <w:p w:rsidR="006B7D48" w:rsidRDefault="006B7D48" w:rsidP="00812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DDF"/>
    <w:rsid w:val="00054CE8"/>
    <w:rsid w:val="00110D08"/>
    <w:rsid w:val="00144ABF"/>
    <w:rsid w:val="002A6E10"/>
    <w:rsid w:val="002F5A09"/>
    <w:rsid w:val="00321AE0"/>
    <w:rsid w:val="003D0A4F"/>
    <w:rsid w:val="00474DE2"/>
    <w:rsid w:val="00545739"/>
    <w:rsid w:val="00555A2E"/>
    <w:rsid w:val="005561E0"/>
    <w:rsid w:val="006B7D48"/>
    <w:rsid w:val="00714811"/>
    <w:rsid w:val="00763E3B"/>
    <w:rsid w:val="00780136"/>
    <w:rsid w:val="007A78D0"/>
    <w:rsid w:val="007D0EF1"/>
    <w:rsid w:val="007D7FCE"/>
    <w:rsid w:val="00812DDF"/>
    <w:rsid w:val="00841A38"/>
    <w:rsid w:val="008975A1"/>
    <w:rsid w:val="009C7E89"/>
    <w:rsid w:val="00AE0FF6"/>
    <w:rsid w:val="00B53C5D"/>
    <w:rsid w:val="00BA68FC"/>
    <w:rsid w:val="00C93359"/>
    <w:rsid w:val="00CB66E3"/>
    <w:rsid w:val="00DA4F01"/>
    <w:rsid w:val="00DD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12DD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DDF"/>
    <w:rPr>
      <w:sz w:val="18"/>
      <w:szCs w:val="18"/>
    </w:rPr>
  </w:style>
  <w:style w:type="character" w:customStyle="1" w:styleId="1Char">
    <w:name w:val="标题 1 Char"/>
    <w:basedOn w:val="a0"/>
    <w:link w:val="1"/>
    <w:rsid w:val="00812DDF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rsid w:val="00812DD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5">
    <w:name w:val="15"/>
    <w:basedOn w:val="a0"/>
    <w:rsid w:val="00812DDF"/>
  </w:style>
  <w:style w:type="character" w:customStyle="1" w:styleId="16">
    <w:name w:val="16"/>
    <w:basedOn w:val="a0"/>
    <w:rsid w:val="00812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621">
              <w:marLeft w:val="167"/>
              <w:marRight w:val="0"/>
              <w:marTop w:val="0"/>
              <w:marBottom w:val="0"/>
              <w:divBdr>
                <w:top w:val="single" w:sz="12" w:space="0" w:color="1D61A0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934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wmx</cp:lastModifiedBy>
  <cp:revision>10</cp:revision>
  <dcterms:created xsi:type="dcterms:W3CDTF">2021-09-08T09:37:00Z</dcterms:created>
  <dcterms:modified xsi:type="dcterms:W3CDTF">2021-09-17T02:10:00Z</dcterms:modified>
</cp:coreProperties>
</file>