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00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3"/>
        <w:gridCol w:w="99"/>
        <w:gridCol w:w="1635"/>
        <w:gridCol w:w="949"/>
        <w:gridCol w:w="1060"/>
        <w:gridCol w:w="1119"/>
        <w:gridCol w:w="1255"/>
        <w:gridCol w:w="266"/>
        <w:gridCol w:w="683"/>
        <w:gridCol w:w="756"/>
        <w:gridCol w:w="153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  <w:jc w:val="center"/>
        </w:trPr>
        <w:tc>
          <w:tcPr>
            <w:tcW w:w="106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6"/>
                <w:szCs w:val="36"/>
              </w:rPr>
              <w:t>浙江寰龙环境科技</w:t>
            </w:r>
            <w:r>
              <w:rPr>
                <w:rFonts w:ascii="华文中宋" w:hAnsi="华文中宋" w:eastAsia="华文中宋" w:cs="华文中宋"/>
                <w:color w:val="000000"/>
                <w:kern w:val="0"/>
                <w:sz w:val="36"/>
                <w:szCs w:val="36"/>
              </w:rPr>
              <w:t>有限公司公开招聘报名表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jc w:val="center"/>
        </w:trPr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7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5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免冠彩照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7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7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毕业院校/专业/时间</w:t>
            </w:r>
          </w:p>
        </w:tc>
        <w:tc>
          <w:tcPr>
            <w:tcW w:w="17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全日制</w:t>
            </w:r>
          </w:p>
        </w:tc>
        <w:tc>
          <w:tcPr>
            <w:tcW w:w="31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2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职称/职业资格</w:t>
            </w:r>
          </w:p>
        </w:tc>
        <w:tc>
          <w:tcPr>
            <w:tcW w:w="3240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31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2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324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现工作单位及岗位</w:t>
            </w:r>
          </w:p>
        </w:tc>
        <w:tc>
          <w:tcPr>
            <w:tcW w:w="762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7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4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7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4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1" w:hRule="atLeast"/>
          <w:jc w:val="center"/>
        </w:trPr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学习工作简历</w:t>
            </w:r>
          </w:p>
        </w:tc>
        <w:tc>
          <w:tcPr>
            <w:tcW w:w="935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主要家庭成员及社会关系</w:t>
            </w:r>
          </w:p>
        </w:tc>
        <w:tc>
          <w:tcPr>
            <w:tcW w:w="17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6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9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26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29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26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29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26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29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4" w:hRule="atLeast"/>
          <w:jc w:val="center"/>
        </w:trPr>
        <w:tc>
          <w:tcPr>
            <w:tcW w:w="106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3136" w:hanging="204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报名人郑重承诺：上述填写内容及提供的报名材料真实完整。如有不实，本人愿承担一切法律责任。</w:t>
            </w:r>
          </w:p>
          <w:p>
            <w:pPr>
              <w:widowControl/>
              <w:ind w:left="3136" w:hanging="204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3032" w:leftChars="563" w:hanging="1850" w:hangingChars="771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报名人员（签字）：                     年   月 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4" w:hRule="atLeast"/>
          <w:jc w:val="center"/>
        </w:trPr>
        <w:tc>
          <w:tcPr>
            <w:tcW w:w="13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24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ind w:firstLine="24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925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576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76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审核人签名：</w:t>
            </w:r>
          </w:p>
          <w:p>
            <w:pPr>
              <w:widowControl/>
              <w:ind w:firstLine="576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76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复核人签名：</w:t>
            </w:r>
          </w:p>
          <w:p>
            <w:pPr>
              <w:widowControl/>
              <w:ind w:firstLine="576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36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  月   日</w:t>
            </w:r>
          </w:p>
        </w:tc>
      </w:tr>
    </w:tbl>
    <w:p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注：报名时请按以下顺序提供材料或复印件：1.报名表；2.身份证；3.学历学位证书；4.相关资格证书或职称证书，同时提供一寸近照2张。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F11E4"/>
    <w:rsid w:val="1CD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2021-08-23T13:37:00Z</dcterms:created>
  <dc:creator>嚴魚慮己（有点想小橙子~）</dc:creator>
  <cp:lastModifiedBy>嚴魚慮己（有点想小橙子~）</cp:lastModifiedBy>
  <dcterms:modified xsi:type="dcterms:W3CDTF">2021-08-23T13:37:17Z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