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14" w:rsidRDefault="00C14714" w:rsidP="00C14714">
      <w:pPr>
        <w:spacing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Style w:val="a7"/>
          <w:rFonts w:ascii="方正小标宋简体" w:eastAsia="方正小标宋简体" w:hAnsi="黑体" w:cs="仿宋_GB2312" w:hint="eastAsia"/>
          <w:sz w:val="44"/>
          <w:szCs w:val="44"/>
        </w:rPr>
        <w:t>员工岗位招聘计划表</w:t>
      </w:r>
    </w:p>
    <w:p w:rsidR="00C14714" w:rsidRDefault="00C14714" w:rsidP="00C14714">
      <w:pPr>
        <w:spacing w:line="600" w:lineRule="exact"/>
        <w:rPr>
          <w:rFonts w:ascii="黑体" w:eastAsia="黑体" w:hAnsi="黑体" w:cs="仿宋_GB2312"/>
          <w:sz w:val="32"/>
          <w:szCs w:val="32"/>
        </w:rPr>
      </w:pPr>
    </w:p>
    <w:tbl>
      <w:tblPr>
        <w:tblW w:w="151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6"/>
        <w:gridCol w:w="687"/>
        <w:gridCol w:w="486"/>
        <w:gridCol w:w="450"/>
        <w:gridCol w:w="639"/>
        <w:gridCol w:w="702"/>
        <w:gridCol w:w="1767"/>
        <w:gridCol w:w="4071"/>
        <w:gridCol w:w="3566"/>
        <w:gridCol w:w="865"/>
        <w:gridCol w:w="785"/>
        <w:gridCol w:w="657"/>
      </w:tblGrid>
      <w:tr w:rsidR="00C14714" w:rsidTr="006E2336">
        <w:trPr>
          <w:trHeight w:val="9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岗位名称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岗位代码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计划人数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年龄上限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学历要求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专业要求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岗位职责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其他条件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岗位待遇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考核方式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面试考核形式</w:t>
            </w:r>
          </w:p>
        </w:tc>
      </w:tr>
      <w:tr w:rsidR="00C14714" w:rsidTr="006E2336">
        <w:trPr>
          <w:trHeight w:val="3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安全工程师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计算机科学与技术、网络工程、信息安全、计算机及应用、电子与计算机工程、软件工程、信息工程、电子信息工程、</w:t>
            </w:r>
            <w:r>
              <w:rPr>
                <w:rFonts w:hint="eastAsia"/>
                <w:sz w:val="18"/>
                <w:szCs w:val="18"/>
              </w:rPr>
              <w:t>工程硕士（计算机技术、软件工程）、计算机应用技术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1、负责机构安全防护系统的规划与维护，不断提高机构整体信息安全水平；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2、负责WAF、NGFW等安全设备的运维；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3、检测与分析数据库服务器和应用系统服务器安全日志，完善安全加固措施；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4、研究并跟踪安全漏洞, 根据业务需求对机构内的主机站点做漏洞扫描测试, 并参与漏洞修复工作；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5、对重要业务数据做备份与归档存储；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6、参与安全事件应急响应，处理突发安全事件；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7、其他信息安全与系统运维相关工作。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1、3年及以上安全运维工作经验，包括但不限于应用安全、主机安全、网络安全、加密技术、身份认证、安全运营等领域；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2、熟练操作和配置Linux, Windows, Apache, IIS, SQL Server, Oracle, MySQL等主流应用和数据库系统；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3、熟悉主流的安全产品，如WAF、IPS、信息防泄露、云安全类产品、态势感知；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4、掌握漏洞扫描与渗透测试的步骤、方法、流程，能熟练使用国内外主流安全工具做安全分析与修复系统级的漏洞等； </w:t>
            </w:r>
          </w:p>
          <w:p w:rsidR="00C14714" w:rsidRDefault="00C14714" w:rsidP="006E2336">
            <w:pPr>
              <w:widowControl/>
              <w:numPr>
                <w:ilvl w:val="255"/>
                <w:numId w:val="0"/>
              </w:num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5、能接受加班；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6、具有CISSP、CISP、 CISA等信息安全证书者优先。</w:t>
            </w:r>
          </w:p>
          <w:p w:rsidR="00C14714" w:rsidRDefault="00C14714" w:rsidP="006E2336">
            <w:pPr>
              <w:widowControl/>
              <w:numPr>
                <w:ilvl w:val="255"/>
                <w:numId w:val="0"/>
              </w:num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10-12万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C14714" w:rsidTr="006E2336">
        <w:trPr>
          <w:trHeight w:val="253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云平台工程师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计算机科学与技术、软件工程、网络工程、信息安全、电子与计算机工程、计算机软件、信息管理与信息系统、计算机及应用、计算机网络、计算机信息管理、</w:t>
            </w:r>
            <w:r>
              <w:rPr>
                <w:rFonts w:hint="eastAsia"/>
                <w:sz w:val="18"/>
                <w:szCs w:val="18"/>
              </w:rPr>
              <w:t>测控技术与仪器、电子信息技术及仪器、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信息工程、电子信息工程、计算机系统结构、计算机软件与理论、计算机应用技术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 xml:space="preserve">1、负责云平台建设、系统规划、日常运营等工作；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2、负责云平台资源的分配、搭建、部署、监控、调优、升级、日常维护工作；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3、建立和完善云平台安全的监控体系和事件处理机制，确保业务的稳定运行；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4、解决云平台运行过程中技术问题，对疑难问题进行分析并解决；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5、制定云平台的运维流程、制度和规范；参与运维工作相关流程标准设计、编写；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6、支持业务部署、上线、架构设计，业务运维，完善监控体系等；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7、参与架构设计与优化、容灾、性能优化等项目；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8、负责运维自动化工具编写，提高运维效率和质量；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9、熟悉k8s运维，负责生产系统k8s落地。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 xml:space="preserve">1、熟悉主流的私有云产品，掌握KVM、Xen、VMware等虚拟化技术、SDN虚拟网络、分布式云存储、传统SAN存储等相关技术；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2、熟悉Linux操作系统、主流的存储产品、主流数据库的日常运维，掌握网络技术和信息安全知识；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3、熟悉网络基本原理、TCPIP 协议、硬件服务相关维护；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4、熟悉PythonShellgo等至少一门语言，能开发完成自动化运维工具，具有编程经验；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5、具有系统集成、业务迁云等相关工作经验；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6、熟悉云平台架构及相关组件特性；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7、能接受加班；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8、具备云计算相关证书者优先。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12-15万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C14714" w:rsidTr="006E2336">
        <w:trPr>
          <w:trHeight w:val="9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运维工程师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计算机科学与技术、软件工程、网络工程、信息安全、电子与计算机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工程、计算机软件、信息管理与信息系统、计算机及应用、计算机网络、计算机信息管理、信息工程、电子信息工程、计算机系统结构、计算机软件与理论、计算机应用技术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1、负责大型互联网应用系统运维架构设计，并能持续进行优化，满足高可用、高性能等特性；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2、负责大规模服务器配置管理、基础软件安装以及性能调优、应用部署等工作；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3、主导解决运维工作中重大故障，性能瓶颈等相关疑难问题；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4、配合优化运维规范、工作流程、应急预案等工作。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1、熟悉Linux（CenterOS）、Windows Server系统的应用，配置，管理及Linux系统基础命令；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2、精通Shell/python脚本，能够快速编写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各类服务器维护脚本；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3、熟悉Nginx，LVS，Redis，Tomcat，Apache等常用服务的配置和维护；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4、熟悉MySQL的安装、配置、管理和维护，对数据库复制、性能优化有一定的经验；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5、熟悉网站运维流程，具备IDC管理经验及服务器大批量运程维护管理经验；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6、深入理解linux系统，tcp/ip以及具有丰富的广域网、局域网网络络知识，有丰富的大型网站运维(F5/LVS/nginx/keepalived/MySql+DRBD/Redis/http协议)经验，熟练使用shell脚本编程语言；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7、具备自动化运维、网络数通经验，懂基本网络排查，熟悉网络设备的配置和维护（交换机、防火墙等）熟悉Puppet、Saltstack、Ansible以及Fabric经验；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8、熟悉如Nagios、Cacti、zabbix、zenoss等监控监控软件并能对相关指标进行分析；9、有DBA经验的优先（数据库升级、迁库迁表、高可用、mysql、sqlserver、mongo redis、gp）；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10、能接受加班；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11、有devops、平台和工具开发、懂docker的优先。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10-12万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C14714" w:rsidTr="006E2336">
        <w:trPr>
          <w:trHeight w:val="115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投资专员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管理科学、经济管理决策与分析、企业管理、技术经济及管理、区域与产业经济管理、</w:t>
            </w:r>
            <w:r>
              <w:rPr>
                <w:rFonts w:hint="eastAsia"/>
                <w:sz w:val="18"/>
                <w:szCs w:val="18"/>
              </w:rPr>
              <w:t>投资经济学、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应用统计、国际商务、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产业经济学、国际贸易学、金融学、会计学、工商管理、市场营销、财务管理、经济统计、金融统计、</w:t>
            </w:r>
            <w:r>
              <w:rPr>
                <w:rFonts w:hint="eastAsia"/>
                <w:sz w:val="18"/>
                <w:szCs w:val="18"/>
              </w:rPr>
              <w:t>决策与统计、管理数学与决策工程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1、负责研究政策、经济、社会、技术等经营环境，收集并提供所负责行业的宏观政策动向信息,完成行业及特定公司研究；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2、根据公司战略发展要求，参与制定公司平台战略合作整体规划，与第三方平台的合作整体规划的搭建，通过资源的整合，提高企业在行业的竞争优势；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3、负责起草投资的业务规范、流程及其他相关规章制度；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4、起草中长期投资规划、年度产业投资目标和计划，并负责具体投资项目管理；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5、负责项目源渠道开发和维护，筛选投资项目，建立投资项目库；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6、参与投资资本运作、对外合作的联络及谈判、并购项目的整合；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7、协助完善公司内控管理体系,分析公司运营中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存在的内控风险并提出相应的解决方案;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8、负责投资业务组的内部管理和团队建设。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br/>
              <w:t>1、具有3年及以上投融资机构、咨询机构、会计事务所、国有或上市企业投融资工作经验；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2、能接受加班。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10-12万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C14714" w:rsidTr="006E2336">
        <w:trPr>
          <w:trHeight w:val="542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商务专员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管理科学、经济管理决策与分析、企业管理、技术经济及管理、区域与产业经济管理、投资经济学、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应用统计、国际商务、产业经济学、国际贸易学、金融学、会计学、工商管理、市场营销、财务管理、</w:t>
            </w:r>
            <w:r>
              <w:rPr>
                <w:sz w:val="18"/>
                <w:szCs w:val="18"/>
              </w:rPr>
              <w:t>信息与计算科学、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计算机科学与技术、软件工程、物联网工程、电子与计算机工程、计算机软件、电子商务、信息管理与信息系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统、计算机及应用。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 xml:space="preserve">负责政府、高校、企业等相关业务的合作拓展及合作关系的建立；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2、协助部门负责人或独立起草、谈判合同，及时协调和协助解决出现的商务问题；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3、负责编制商务投标书、收集授权函等，协助其他部门签订项目销售及合作合同；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4、负责公司及产品的相关资质、项目申报、年审工作；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5、协助商务活动安排，协调本部门与公司内部相关部门的衔接与日常工作配合；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6、跟进项目进度，负责商务工作内容与各部门之间及客户保持良好的沟通，保证商务工作的通畅，实时与部门负责人汇报工作进度，要有良好的协调、调度、安排的能力。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1、具有3年及以上国有或上市企业市场、营销、商务工作经验；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2、能接受加班。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10-12万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C14714" w:rsidTr="006E2336">
        <w:trPr>
          <w:trHeight w:val="42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投融资经理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1984年7月1日及以后出生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全日制研究生及以上或全日制本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科双学士学位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产业经济学、国际贸易学、金融学、会计学、财务管理、经济统计、金融统计；或本科为产业经济学、国际贸易学、金融学、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会计学、财务管理、经济统计、金融统计、计算机及应用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1、负责对公司投融资运作进行全面的战略管理；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2、负责建立健全公司投融资管理制度、流程、工作规范，并组织实施；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3、负责投融资方案的业务设计；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4、负责与金融机构、投资机构洽谈，寻找融资资本，全面规划投融资项目；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5、负责融资渠道的发掘、维护及客户管理；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6、负责对投资项目的筛选和甄别，实施尽职调查，提供分析报告，进行风险管理；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7、负责投融资项目的分析、选择、立项、风险分析、实施、监管全过程；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8、对已完成的投融资工作负责进行后续监控、分析、评估、管理。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硕士学历要求：本科为计算机及应用专业，硕士为产业经济学、国际贸易学、金融学、会计学、财务管理、经济统计、金融统计。或本科为产业经济学、国际贸易学、金融学、会计学、财务管理、经济统计、金融统计，硕士为计算机及应用专业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2、本科学历要求：拥有两大类学士学位，一类专业如下：计算机及应用专业；另一类专业如下：产业经济学、国际贸易学、金融学、会计学、财务管理、经济统计、金融统计专业；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3、有一定的语言表述和扎实的文字功底，较强的组织、协调与沟通能力，能适应长期出差；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4、能接受加班；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6、有5年及以上投融资工作经验者优先；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5、与南昌数字产业发展有限公司（筹）签订劳动合同。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11-13万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C14714" w:rsidTr="006E2336">
        <w:trPr>
          <w:trHeight w:val="33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项目经理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1984年7月1日及以后出生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全日制研究生及以上或全日制本科双学士学位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计算机科学与技术、软件工程、物联网工程、电子与计算机工程、计算机软件、电子商务、信息管理与信息系统、计算机及应用、计算机网络、计算机信息管理、信息工程、电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子信息工程、通信工程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1、负责IT信息系统和新基建（5G新基建及应用、物联网、工业互联网、人工智能、云计算大数据等）等科技项目管理相关支撑工作；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2、完成制定项目整体解决方案、实施方案，负责设计方、监理方、总包方等责项目相关方的沟通和协调工作；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3、完成项目的进度管理、成本管理、质量管理工作，保证项目按时间、质量、成本控制要求完成交付；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4、完成项目需求分析、现场勘察、技术支持、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成本预算等。配合可行性分析、项目立项等工作；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5、完成项目立项采购、建设实施、推广应用、系统验收等全流程管理；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6、完成制定和完善公司IT信息化系统相关制度，提升信息化系统管理的规范化和制度化水平。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1、硕士学历要求：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本科阶段：计算机科学与技术、软件工程、物联网工程、电子与计算机工程、计算机软件、电子商务、信息管理与信息系统、计算机及应用、计算机网络、计算机信息管理、信息工程、电子信息工程、通信工程专业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硕士阶段：产业经济学、工商管理、公共管理、工程管理。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或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本科阶段：经济类、工商管理、公共事业管理、工程管理。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硕士阶段：计算机系统结构、计算机软件与理论、计算机应用技术。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、本科学历要求：拥有两大类学士学位，一类专业如下：计算机科学与技术、软件工程、物联网工程、电子与计算机工程、计算机软件、电子商务、信息管理与信息系统、计算机及应用、计算机网络、计算机信息管理、信息工程、电子信息工程、通信工程专业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另一类专业如下：经济类、工商管理、公共管理、工程管理专业。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3、有城市大脑、智慧城市等相关项目实施和管理经验，党政军、公检法等政府行业项目实施和交付经验；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4、能接受加班；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5、具备中级工程师专业技术职称或相当技术资格水平认证者优先；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6、与南昌数字产业发展有限公司（筹）签订劳动合同。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11-13万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C14714" w:rsidTr="006E2336">
        <w:trPr>
          <w:trHeight w:val="65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行政人员（一）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行政管理、</w:t>
            </w:r>
            <w:r>
              <w:rPr>
                <w:sz w:val="18"/>
                <w:szCs w:val="18"/>
              </w:rPr>
              <w:t>汉语言文学、汉语言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/>
                <w:sz w:val="18"/>
                <w:szCs w:val="18"/>
              </w:rPr>
              <w:t>中国学、秘书学、</w:t>
            </w:r>
            <w:r>
              <w:rPr>
                <w:sz w:val="18"/>
                <w:szCs w:val="18"/>
              </w:rPr>
              <w:t>新闻学、传播学</w:t>
            </w:r>
            <w:r>
              <w:rPr>
                <w:rFonts w:hint="eastAsia"/>
                <w:sz w:val="18"/>
                <w:szCs w:val="18"/>
              </w:rPr>
              <w:t>、新闻与传播硕士、出版硕士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1、组织编制公司的人事、行政管理制度及流程；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2、开展部门综合性工作，起草部门综合性文件；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3、负责各类文件、材料、来信来函、报刊的收讫、登记、呈批、分发、传阅、归档工作；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4、负责相关会议、活动的组织，以及会议决议的督办、检查事项；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5、完成上级交办的其它工作。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1、优秀的语言组织能力，较强的公文写作能力和流畅的沟通表达能力；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2、熟练运用office等办公软件；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3、具有良好的商务礼仪和公关接待能力；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4、能接受加班；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5、有党政机关、国企、上市公司相同或类似的岗位任职经验者优先；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6、与南昌数字产业发展有限公司（筹）签订劳动合同。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6-8万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C14714" w:rsidTr="006E2336">
        <w:trPr>
          <w:trHeight w:val="106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项目工程师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计算机软件与理论、计算机应用技术、工程硕士（计算机技术、软件工程）、网络经济学、应用统计硕士、电子商务与电子政务、计算机科学与技术、软件工程、物联网工程、电子与计算机工程、计算机软件、电子商务、信息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理与信息系统、计算机及应用、计算机网络、计算机信息管理、信息工程、电子信息工程、通信工程、软件技术、应用数学、应用统计、决策与统计、管理数学与决策工程、信息与计算科学、计算数学及其应用软件、智能科学与技术、空间信息与数学技术、计算机信息管理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1、负责IT信息系统和新基建（5G新基建及应用、物联网、工业互联网、人工智能、云计算大数据等）等科技项目管理相关支撑工作；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2、完成制定项目整体实施方案，负责设计方、监理方、总包方等责项目相关方的沟通和协调工作；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3、完成项目的进度管理、成本管理、质量管理工作，保证项目按时间、质量、成本控制要求完成交付；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4、完成项目需求分析、设计方案、技术方案、现场勘察、技术支持、成本预算等。配合可行性分析、项目立项等工作；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5、完成项目立项采购、建设实施、推广应用、系统验收等全流程管理；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6、完成制定和完善公司IT信息化系统相关制度，提升信息化系统管理的规范化和制度化水平。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1、2年及以上项目经理工作经验或1年以上团队管理经验，负责过政府或县区调研工作，能出具调研报告、具备项目运行数据分析能力；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2、有城市大脑、智慧城市等相关项目实施和管理经验，党政军、公检法等政府行业项目和交付经验；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3、具备CPDA、PMP等相关资格证书者优先；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4、能接受加班。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10-12万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C14714" w:rsidTr="006E2336">
        <w:trPr>
          <w:trHeight w:val="68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前端开发工程师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计算机科学与技术、软件工程、计算机软件、信息管理与信息系统、计算机及应用、计算机信息管理、信息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工程、电子信息工程、计算机应用技术、软件技术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负责产品前端架构设计与开发；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2、负责产品前端页面设计以及后端API的对接；3、负责产品页面的性能和体验优化。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1、具备3年及以上前端开发工作经验；</w:t>
            </w:r>
          </w:p>
          <w:p w:rsidR="00C14714" w:rsidRDefault="00C14714" w:rsidP="006E2336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熟练掌握HTML5、CSS3、JavaScript，有React、Vue开发经验；</w:t>
            </w:r>
          </w:p>
          <w:p w:rsidR="00C14714" w:rsidRDefault="00C14714" w:rsidP="006E2336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基本功扎实，熟悉兼容性、响应式，移动H5开发；</w:t>
            </w:r>
          </w:p>
          <w:p w:rsidR="00C14714" w:rsidRDefault="00C14714" w:rsidP="006E2336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熟悉node.js 、vue.js 、webpack 、es6等技术；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5、熟悉W3C标准，对可用性、可访问性有一定的相关知识与经验；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6、能够理解后端架构，能与后端工程师配合提供最优化的技术方案；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7、有小程序、RN以及其他混合开发经验者优先；</w:t>
            </w:r>
          </w:p>
          <w:p w:rsidR="00C14714" w:rsidRDefault="00C14714" w:rsidP="006E2336">
            <w:pPr>
              <w:widowControl/>
              <w:numPr>
                <w:ilvl w:val="0"/>
                <w:numId w:val="3"/>
              </w:num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能接受加班；</w:t>
            </w:r>
          </w:p>
          <w:p w:rsidR="00C14714" w:rsidRDefault="00C14714" w:rsidP="006E2336">
            <w:pPr>
              <w:widowControl/>
              <w:numPr>
                <w:ilvl w:val="0"/>
                <w:numId w:val="3"/>
              </w:num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有小程序、RN以及其他混合开发经验者优先。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11-13万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C14714" w:rsidTr="006E2336">
        <w:trPr>
          <w:trHeight w:val="51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Java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开发工程师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计算机科学与技术、软件工程、计算机软件、信息管理与信息系统、计算机及应用、计算机信息管理、信息工程、电子信息工程、计算机应用技术、软件技术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1、完成项目开发工作；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2、完成原有项目代码维护工作；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3、完成相关技术文档书写、维护工作；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1、具备3年及以上Java开发经验；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、熟练Springboot、Redis、RabbitMQ中间件、Hibernate、Strusts等Java框架的使用；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3、熟练使用和配置应用服务器（Weblogic，Tomcat等）、Web项目在Linux下服务器环境搭建、熟悉命令行，能够编写基本的Shell脚本；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4、熟练运用数据库MySQL、Oracle，并能进行数据库的数据结构设计；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5、熟悉HTTPS、Web Socket、TCP/IP等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lastRenderedPageBreak/>
              <w:t>网络协议；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7、熟悉github开发工具的使用；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8、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能接受加班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9、有微信开发或APP后台开发经验者优先。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12-14万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C14714" w:rsidTr="006E2336">
        <w:trPr>
          <w:trHeight w:val="77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视觉设计工程师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视觉传达设计、产品设计、数字媒体艺术、环境设计、动画设计、</w:t>
            </w:r>
            <w:r>
              <w:rPr>
                <w:rFonts w:hint="eastAsia"/>
                <w:sz w:val="18"/>
                <w:szCs w:val="18"/>
              </w:rPr>
              <w:t>绘画、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环境艺术设计、工业设计</w:t>
            </w:r>
            <w:r>
              <w:rPr>
                <w:rFonts w:hint="eastAsia"/>
                <w:sz w:val="18"/>
                <w:szCs w:val="18"/>
              </w:rPr>
              <w:t>、电子商务、</w:t>
            </w:r>
            <w:r>
              <w:rPr>
                <w:sz w:val="18"/>
                <w:szCs w:val="18"/>
              </w:rPr>
              <w:t>美术学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艺术硕士</w:t>
            </w:r>
            <w:r>
              <w:rPr>
                <w:rFonts w:hint="eastAsia"/>
                <w:sz w:val="18"/>
                <w:szCs w:val="18"/>
              </w:rPr>
              <w:t>（美术、艺术设计）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1、负责公司产品（APP客户端、小程序、Web网页、管理后台）的界面设计工作，统一设计语言，把控产品调性；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2、充分理解业务需求，制定可落地的设计方案；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3、善用数据和反馈，对产品界面进行持续跟进迭代；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4、尊重设计产出物，全程跟进研发，对结果负责；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5、时刻关注设计趋势，持续提高用户体验。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1、具备3年及以上UI工作经验；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2、精通Sketch、Figma、Photoshop、Illustrator、XD、Principle等设计工具；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3、具有良好的设计理念及设计技巧，善于捕捉流行趋势，拥有行业视野和审美标准；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4、独立思考，有良好的沟通能力和团队精神；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5、有较好的绘画功底，较强的插画绘制能力；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6、有用户体验相关工作经验；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7、能接受加班；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8、精通交互动效、插画设计者优先。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9-11万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C14714" w:rsidTr="006E2336">
        <w:trPr>
          <w:trHeight w:val="99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产品工程师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全日制本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计算机科学与技术、软件工程、数字媒体技术、计算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机软件、信息管理与信息系统、计算机及应用、计算机信息管理、信息工程、电子信息工程、计算机应用技术、软件技术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1、能完成政务服务业务研究、产品规划和解决方案相关工作，包括业务数据、需求调研、技术交流、方案设计、ppt演示宣讲活动；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2、从服务客户角度出发,提供合理规划设计意见和建议，针对客户的项目撰写技术方案，引导客户对技术和产品进行选择；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3、可以优化产品、分析业务趋势，整理相应资料，提供产品迭代和产品选型指导建议；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4、可以转化客户需求，通过产品设计和解决方案服务客户；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5、协调产品、研发、设计等同事保障项目进度与项目质量；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6、业务流程、原型设计、prd文档等相关产品产出物的输出。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1、具备3年及以上产品经理工作经验或2年及以上产品团队管理经验；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2、熟练掌握Axure、xmind、 Visio、ppt、 word等产品工具,能独立完成产品原型、交互、及prd文档的编写工作；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3、具备良好的沟通协调能力；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4、工作积极主动，踏实稳重，严谨务实；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5、能接受加班；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6、有政务相关项目实施经验者优先。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12-14万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C14714" w:rsidTr="006E2336">
        <w:trPr>
          <w:trHeight w:val="9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iOS开发工程师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406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计算机科学与技术、软件工程、计算机软件、信息管理与信息系统、计算机及应用、计算机信息管理、信息工程、电子信息工程、计算机应用技术、软件技术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1、负责iOS客户端的移动应用产品开发，并不断迭代优化；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2、根据开发规范与接口文档，独立完成模块的编码及调试；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3、负责iOS项目相关方案设计、执行以及技术文档的编写；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4、负责手机软件的自测及系统联调。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1、具备3年及以上iOS开发经验；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2、熟悉iOS平台，熟悉MacOS、Xcode以及iOS SDK开发环境；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3、熟练掌握swift和object-c，有c或者c++语言基础者更佳；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4、熟悉MVC、Delegatede等设计模式；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5、熟悉iOS框架原理、多线程处理机制、Core、Frameworks、数据存储；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6、了解Socket通信，熟悉TCP、IP、UDP、HTTP等网络协议；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7、熟悉JSON、XML格式的解析；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8、熟悉App store应用发布流程；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9、具备交互设计、可用性及访问性相关知识，不断规范和优化代码；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10、有较强的领悟能力和沟通能力；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11、能接受加班。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12、熟悉iOS相关成熟的应用上线，已在App store发布作品者优先；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12-14万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C14714" w:rsidTr="006E2336">
        <w:trPr>
          <w:trHeight w:val="41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Android开发工程师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407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计算机科学与技术、软件工程、计算机软件、信息管理与信息系统、计算机及应用、计算机信息管理、信息工程、电子信息工程、计算机应用技术、软件技术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1、负责Android客户端的移动应用产品开发，并不断迭代优化；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2、根据开发规范与接口文档，独立完成模块的编码及调试；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3、负责Android端应用程序相关开发文档的编写；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4、负责手机软件的自测及系统联调。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1、具备3年及以上Android开发经验，熟悉Android SDK、java、Rxjava/Retrofit，并拥有至少一款完整的项目开发经验；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2、具备扎实的Android、java编程基础；精通Android开发平台及框架原理，熟悉Android SDK的应用程序开发；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3、掌握Android的UI系统控件以及自定义控件、事件分发机制；熟悉Socket/http等编程；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4、掌握Android开发的适配方案以及MVC和MVP设计思想进行项目开发；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5、熟练使用Android studio开发及Git等代码管理工具；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6、熟悉Rxjava/Retrofit等常用库；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7、较强的逻辑思维能力、良好的沟通能力和协调能力，具有团队合作精神和创新精神，抗压能力强；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8、能接受加班。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12-14万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C14714" w:rsidTr="006E2336">
        <w:trPr>
          <w:trHeight w:val="67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软件架构工程师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408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计算机科学与技术、软件工程、计算机软件、信息管理与信息系统、计算机及应用、计算机信息管理、信息工程、电子信息工程、计算机应用技术、软件技术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1、负责编写代码实现产品功能，完成项目开发，撰写相关文档，参与需求分析；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2、负责核心技术问题的攻关，技术方案的选型、系统优化，协助解决项目开发过程中的技术难题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3、了解互联网的技术发展，负责评估外部技术与解决方案。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1、5年及以上Java、Java Web或相关开发语言经验，具有扎实的程序设计基本功，能够独立担当功能模块的架构设计开发；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2、熟悉容器化技术，对K8s与Docker与较深入的认识，了解业界网格化技术发展动向，关注新技术发展；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3、技术思路清晰，结构化思维清晰，善于解决复杂问题；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4、良好的组件级建模能力，熟悉NoSQL、MQ、Cache、TCP/IP原理，能够设计复杂业务、高并发、大数据量的系统 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5、良好的设计能力、沟通能力，团队协作能力及项目掌控能力；</w:t>
            </w:r>
          </w:p>
          <w:p w:rsidR="00C14714" w:rsidRDefault="00C14714" w:rsidP="006E2336">
            <w:pPr>
              <w:widowControl/>
              <w:numPr>
                <w:ilvl w:val="255"/>
                <w:numId w:val="0"/>
              </w:num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6、能接受加班；</w:t>
            </w:r>
          </w:p>
          <w:p w:rsidR="00C14714" w:rsidRDefault="00C14714" w:rsidP="006E2336"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扎实的编程基础，精通IO、多线程、jvm、spring，有高并发项目经验，熟练掌握web开发、缓存，分布式架构、消息中间件等核心技术，拥有分布式、大数据量的系统开发经验者优先。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14-16万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C14714" w:rsidTr="006E2336">
        <w:trPr>
          <w:trHeight w:val="63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大数据分析工程师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409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数学与应用数学、信息与计算科学、数理基础科学、统计学、应用统计学、统计与概率、计算数学及其应用软件、计算机科学与技术、软件工程、计算机软件、信息管理与信息系统、计算机及应用、计算机信息管理、信息工程、嵌入式技术、计算机应用技术、软件技术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1、负责清洗数据，利用数据分析软件分析数据规律，出具分析报告；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2、负责根据分析结果为公司的经营提供有效建议，为领导决策提供参考；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3、负责对所搜集数据进行精准分析，给集团决策层提出合理化建议；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4、负责大数据处理平台的搭建与工程实现，具有hadoop、spark、hive等平台应用与分布式开发工作。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1、了解ETL数据清洗转换工具使用，熟悉python、shell、sql存储过程其中一种；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2、具有3年及以上数据分析工作经验；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3、具备数据分析报告写作能力，能够将分析结果可视化并独立完成报告编写，熟练使用ppt软件；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4、具有清晰的逻辑分析与理解能力，有良好的抗压性和无限的思维；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5、能接受加班。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11-13万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C14714" w:rsidTr="006E2336">
        <w:trPr>
          <w:trHeight w:val="93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测试工程师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计算机科学与技术、软件工程、计算机软件、信息管理与信息系统、计算机及应用、计算机信息管理、信息工程、电子信息工程、计算机应用技术、软件技术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1、负责参与产品的需求评审，根据需求编写测试用例并执行（能提出风险点和关键性问题）；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2、负责项目测试中积极主动与产品/开发/测试进行有效沟通，保障质量和进度；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3、负责所在项目测试方案制定/设计用例编写及执行，保障项目质量和进度；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4、负责推动项目的流程规范的执行；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5、负责参与项目功能/自动化/性能等测试工作，并进行有效的缺陷管理；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6、负责协助产品/开发定位问题，推动问题解决；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7、负责项目测试报告的完善。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1、掌握测试常用工具（fidder/jmeter/postman等）的使用；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2、了解mysql的基本使用；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3、能接受加班。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7-9万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C14714" w:rsidTr="006E2336">
        <w:trPr>
          <w:trHeight w:val="111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新媒体运营师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新闻学、广播电视学、广播电视新闻学、广告学、传播学、编辑出版学、网络与新媒体、数字出版、</w:t>
            </w:r>
            <w:r>
              <w:rPr>
                <w:rFonts w:hint="eastAsia"/>
                <w:sz w:val="18"/>
                <w:szCs w:val="18"/>
              </w:rPr>
              <w:t>新闻与传播硕士、出版硕士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1、专注于优质文章内容的编辑创作,更新微信公众号文章，持续提升打开率和分享率，提升用户粘性；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2、根据公司产品特点及匹配人群，规划企业新媒体矩阵营销运营方向，策划线上活动，并对活动效果负责; (如: 今日头条、微信、微博、抖音、一点资讯、搜狐等)的日常文案编辑、运营及推广工作；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3、根据平台特性，负责策划和执行媒体营销线活动策划、分析优化和跟踪维护；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4、对粉丝保持关注度，建立有效运营手段提升用户活跃度;根据公司产品特点及匹配人群，规划企业新媒体矩阵营销运营方向，策划线上活动，并对活动效果负责；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5、负责政务类公众号、抖音等新媒体平台的日常运维与宣传工作；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6、关心热点时事，关注科技动态，富有创意，对政务类宣传平台内容进行策划、内容编写及运营；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7、根据运营需求进行活动策划、配合线下活动组织实施。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1、具备活跃的互联网思维，紧追热点并能巧妙利用，具有活动策划的创新思维、业务思维；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2、熟悉运营流程，熟悉线上营销推广活动，自媒体活动等；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3、熟练掌握微信、头条、抖音等操作，掌握常用新媒体编辑工具，执行力强；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4、有1年及以上新媒体运营工作经验；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5、擅长内容数据分析，逻辑思维强，关注结果导向；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6、熟悉新媒体操作手法、各类微信公众号编辑工具等，有独立运营公众号经验；具有总体把握政务类内容的规划、调性、话题、排版、美感等能力；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7、对热点事件、新闻动态等信息敏感、把握能力强，能够及时组织语言，在线上作出相应回复；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8、能接受加班；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9、具有掌握包括但不限于PR,AE,AU,PS,AI等一项音视频剪辑软件者优先。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8-10万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C14714" w:rsidTr="006E2336">
        <w:trPr>
          <w:trHeight w:val="69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文案编辑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新闻学、广播电视学、广播电视新闻学、广告学、传播学、编辑出版学、网络与新媒体、数字出版、</w:t>
            </w:r>
            <w:r>
              <w:rPr>
                <w:rFonts w:hint="eastAsia"/>
                <w:sz w:val="18"/>
                <w:szCs w:val="18"/>
              </w:rPr>
              <w:t>新闻与传播硕士、出版硕士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1、负责公司品牌的文案创意以及宣传资料设计撰写；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2、负责对公司产品进行挖掘和提炼，准确捕捉产品卖点，撰写产品宣传文案、产品介绍等资料；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3、负责官方网站、微信公众号、微博等网络平台推广内容的采编；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4、负责产品项目推广执行涉及的相关软文及配图文案的撰写。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1、具备优秀的文案功底和丰富的创意思维，有成功的文案撰写案例；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2、对新媒体的推广策划有较深的认识了解或实操经验；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3、网感强，善于捕捉时下社会热点，具有良好的线上文案策划输出能力；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4、能接受加班；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5、具备3年及以上文案策划、新媒体运营或品牌相关工作经验，了解新媒体各平台运营方式，有运营经验或相关行业工作者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优先。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8-10万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C14714" w:rsidTr="006E2336">
        <w:trPr>
          <w:trHeight w:val="325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视频工程师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动画设计、影视摄影与制作、数字媒体艺术、广播电视编导、</w:t>
            </w:r>
            <w:r>
              <w:rPr>
                <w:sz w:val="18"/>
                <w:szCs w:val="18"/>
              </w:rPr>
              <w:t>美术学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艺术硕士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1、富有创意，负责短视频、宣传片等剪辑和包装设计及制作；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2、理解镜头语言，负责创意脚本、文案设计，对视频进行制作、剪辑和编排；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3、能够针对产品特点，做出差异化、创新性的视频；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4、有自身完成的创意作品（独立完成或自身完成部分不低于百分之六十）。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1、熟练掌握包括但不限于PR,AE,AU,PS,AI等音视频剪辑软件；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2、能驾驭各种视频风格，具备良好的审美感，镜头节奏感和音乐感，熟知短视频玩法，善于创新，思维活跃；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3、具备2年及以上视频拍摄经历（在校期间或工作期间均可）；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4、能接受加班。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8-10万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C14714" w:rsidTr="006E2336">
        <w:trPr>
          <w:trHeight w:val="38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人事助理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工商管理、会计学、财务管理、国际财务管理、国际商务、人力资源管理、企业管理（人力资源管理）、审计学、资产评估、劳动关系、新闻学、广播电视学、广播电视新闻学、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广告学、传播学、编辑出版学、网络与新媒体、数字出版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1、协助人事经理完成人力资源六大模块工作；</w:t>
            </w:r>
          </w:p>
          <w:p w:rsidR="00C14714" w:rsidRDefault="00C14714" w:rsidP="006E2336"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2、根据企业发展并结合人力资源规划，负责组织并实施招聘工作。</w:t>
            </w:r>
          </w:p>
          <w:p w:rsidR="00C14714" w:rsidRDefault="00C14714" w:rsidP="006E2336"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3、根据本企业的人力资源规划，实施培训需求调查，制定培训计划，组织实施培训计划、培训评估等工作。</w:t>
            </w:r>
          </w:p>
          <w:p w:rsidR="00C14714" w:rsidRDefault="00C14714" w:rsidP="006E2336"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、负责员工聘用、劳动合同、调动、退休、离职、解聘及人事档案等日常管理，组织员工职称与技术等级评聘，负责人事档案管理和公司人力资源信息系统的维护工作，协调企业内部员工工作，维护公司良好的劳动关系。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numPr>
                <w:ilvl w:val="0"/>
                <w:numId w:val="5"/>
              </w:num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具有2年及以上人力资源经验或1年及以上国企人事专员经验；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2、具备活跃的互联网思维，紧追热点并能巧妙利用，具有活动策划的创新思维、业务思维；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3、熟悉国企人事政策、法律法规；</w:t>
            </w:r>
          </w:p>
          <w:p w:rsidR="00C14714" w:rsidRDefault="00C14714" w:rsidP="006E2336">
            <w:pPr>
              <w:widowControl/>
              <w:numPr>
                <w:ilvl w:val="255"/>
                <w:numId w:val="0"/>
              </w:num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4、宣传企业文化，并熟悉社招、校招流程；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5、熟练掌握微信、头条、抖音等新媒体，并利用新媒体开展招聘工作；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6、能接受加班；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7、有人力资源相关资格证书优先。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6-9万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C14714" w:rsidTr="006E2336">
        <w:trPr>
          <w:trHeight w:val="109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行政经理（兼党务工作）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行政管理、</w:t>
            </w:r>
            <w:r>
              <w:rPr>
                <w:sz w:val="18"/>
                <w:szCs w:val="18"/>
              </w:rPr>
              <w:t>汉语言文学、汉语言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/>
                <w:sz w:val="18"/>
                <w:szCs w:val="18"/>
              </w:rPr>
              <w:t>中国学、</w:t>
            </w:r>
            <w:r>
              <w:rPr>
                <w:sz w:val="18"/>
                <w:szCs w:val="18"/>
              </w:rPr>
              <w:t>新闻学、传播学</w:t>
            </w:r>
            <w:r>
              <w:rPr>
                <w:rFonts w:hint="eastAsia"/>
                <w:sz w:val="18"/>
                <w:szCs w:val="18"/>
              </w:rPr>
              <w:t>、新闻与传播硕士、出版硕士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1、草拟科室各项文稿，把好上报下发各种文件、材料的文字关；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2、拟写科室重要文书、公文通知，编写，承担会议记录和起草纪要工作；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3、做好科室文书工作，包括但不限于收文登记、流转、督办、公司发文核稿、分发等工作；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4、管理、归档科室各类行政文件、印章，指导、监督所属机构的文书规范管理工作；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5、按要求上报科室相关汇报文件；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6、完成科室内综合事务性工作；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7、负责贯彻落实上级党组织精神，开展相应活动；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8、负责公司内部基础党建工作开展，包括公司党员组织关系的转接和党籍管理；党员基本信息的登记、统计和上报；党员教育和党费收缴、管理等；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9、负责起草与党建工作相关的制度、方案、报告；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10、负责党员、干部的教育与管理，做好预备党员的考核与鉴定，做好入党积极分子的培养、教育和考察及对入党对象的政审工作；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11、负责党建各类文件的管理工作；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12、协助支部书记做好纪检、宣传工作。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1、中共党员，具有3年及以上党务工作经验；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2、文字功底扎实，熟练操作计算机及办公软件；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3、具备良好的政治理论水平和党性修养，政治觉悟高，熟悉党务业务知识；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4、具备良好的组织能力、沟通协调能力、学习能力及快速适应能力，责任心强，有亲和力；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5、能接受加班。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6、具有党政机关、事业单位、国有企业党建工作经验者优先。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9-12万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C14714" w:rsidTr="006E2336">
        <w:trPr>
          <w:trHeight w:val="169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网络维护助理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计算机科学与技术、软件工程、网络工程、信息安全、电子与计算机工程、计算机软件、信息管理与信息系统、计算机及应用、计算机网络、计算机信息管理、信息工程、电子信息工程、计算机系统结构、计算机软件与理论、计算机应用技术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1、负责网络维护；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2、云平台维护。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1、1年及以上网络或云平台维护工作经验；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2、能接受加班。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3、有相关网络工程师资格证书优先；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6-8万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C14714" w:rsidTr="006E2336">
        <w:trPr>
          <w:trHeight w:val="161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运维助理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计算机科学与技术、软件工程、网络工程、信息安全、电子与计算机工程、计算机软件、信息管理与信息系统、计算机及应用、计算机网络、计算机信息管理、信息工程、电子信息工程、计算机系统结构、计算机软件与理论、计算机应用技术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1、软件实施维护和系统维护；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2、负责项目管理；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3、优化系统方案。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1、具有运营平台需求分析、数据分析、数据分析报告撰写能力；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2、善于总结与发现问题，能提出系统优化方案，有良好的交流沟通能力和团队合作精神；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3、能接受加班。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6-8万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C14714" w:rsidTr="006E2336">
        <w:trPr>
          <w:trHeight w:val="42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行政人员（二）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行政管理、</w:t>
            </w:r>
            <w:r>
              <w:rPr>
                <w:sz w:val="18"/>
                <w:szCs w:val="18"/>
              </w:rPr>
              <w:t>汉语言文学、汉语言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/>
                <w:sz w:val="18"/>
                <w:szCs w:val="18"/>
              </w:rPr>
              <w:t>中国学、秘书学、</w:t>
            </w:r>
            <w:r>
              <w:rPr>
                <w:sz w:val="18"/>
                <w:szCs w:val="18"/>
              </w:rPr>
              <w:t>新闻学、传播学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经济学、经济统计学、国民经济管理、国际经济与贸易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贸易经济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lastRenderedPageBreak/>
              <w:t>闻与传播硕士、出版硕士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1、草拟各项文稿，把好上报下发各种文件、材料的文字关；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2、拟稿重要文书、公文通知，编写会议记录和起草纪要工作；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3、做好文书工作，包括但不限于收文登记、流转、督办、公司发文核稿、分发等工作；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5、管理、归档各类行政文件，负责所属机构的文书规范管理工作；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6、按要求上报相关汇报文件；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7、完成综合事务性工作。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1、拥护党的路线、方针、政策，遵纪守法，品行端正；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2、工作责任心、事业心强，保守工作秘密，服从组织安排；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3、文字写作功底扎实，熟练操作计算机及办公软件，有相关党政机关、事业单位、国有企业办公室工作经验者优先；</w:t>
            </w:r>
          </w:p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4、能接受加班。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6-8万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14" w:rsidRDefault="00C14714" w:rsidP="006E2336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</w:tbl>
    <w:p w:rsidR="00F01AC3" w:rsidRDefault="00F01AC3">
      <w:bookmarkStart w:id="0" w:name="_GoBack"/>
      <w:bookmarkEnd w:id="0"/>
    </w:p>
    <w:sectPr w:rsidR="00F01AC3" w:rsidSect="00C147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988" w:rsidRDefault="007F2988" w:rsidP="00C14714">
      <w:r>
        <w:separator/>
      </w:r>
    </w:p>
  </w:endnote>
  <w:endnote w:type="continuationSeparator" w:id="0">
    <w:p w:rsidR="007F2988" w:rsidRDefault="007F2988" w:rsidP="00C1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988" w:rsidRDefault="007F2988" w:rsidP="00C14714">
      <w:r>
        <w:separator/>
      </w:r>
    </w:p>
  </w:footnote>
  <w:footnote w:type="continuationSeparator" w:id="0">
    <w:p w:rsidR="007F2988" w:rsidRDefault="007F2988" w:rsidP="00C14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038B56"/>
    <w:multiLevelType w:val="singleLevel"/>
    <w:tmpl w:val="8D038B5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1E6127"/>
    <w:multiLevelType w:val="singleLevel"/>
    <w:tmpl w:val="001E6127"/>
    <w:lvl w:ilvl="0">
      <w:start w:val="7"/>
      <w:numFmt w:val="decimal"/>
      <w:suff w:val="nothing"/>
      <w:lvlText w:val="%1、"/>
      <w:lvlJc w:val="left"/>
    </w:lvl>
  </w:abstractNum>
  <w:abstractNum w:abstractNumId="2" w15:restartNumberingAfterBreak="0">
    <w:nsid w:val="0A04BD1F"/>
    <w:multiLevelType w:val="singleLevel"/>
    <w:tmpl w:val="0A04BD1F"/>
    <w:lvl w:ilvl="0">
      <w:start w:val="8"/>
      <w:numFmt w:val="decimal"/>
      <w:suff w:val="nothing"/>
      <w:lvlText w:val="%1、"/>
      <w:lvlJc w:val="left"/>
    </w:lvl>
  </w:abstractNum>
  <w:abstractNum w:abstractNumId="3" w15:restartNumberingAfterBreak="0">
    <w:nsid w:val="41A3EC48"/>
    <w:multiLevelType w:val="singleLevel"/>
    <w:tmpl w:val="41A3EC48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7AF07105"/>
    <w:multiLevelType w:val="singleLevel"/>
    <w:tmpl w:val="7AF07105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64"/>
    <w:rsid w:val="00345064"/>
    <w:rsid w:val="007F2988"/>
    <w:rsid w:val="00C14714"/>
    <w:rsid w:val="00F0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F699B7-F0C5-4C25-9906-7ADF5487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7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714"/>
    <w:rPr>
      <w:sz w:val="18"/>
      <w:szCs w:val="18"/>
    </w:rPr>
  </w:style>
  <w:style w:type="character" w:styleId="a7">
    <w:name w:val="Strong"/>
    <w:basedOn w:val="a0"/>
    <w:uiPriority w:val="22"/>
    <w:qFormat/>
    <w:rsid w:val="00C14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2108</Words>
  <Characters>12019</Characters>
  <Application>Microsoft Office Word</Application>
  <DocSecurity>0</DocSecurity>
  <Lines>100</Lines>
  <Paragraphs>28</Paragraphs>
  <ScaleCrop>false</ScaleCrop>
  <Company/>
  <LinksUpToDate>false</LinksUpToDate>
  <CharactersWithSpaces>14099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NCMT</dc:creator>
  <cp:keywords/>
  <dc:description/>
  <cp:lastModifiedBy>NCMT</cp:lastModifiedBy>
  <cp:revision>2</cp:revision>
  <dcterms:created xsi:type="dcterms:W3CDTF">2021-08-06T03:13:00Z</dcterms:created>
  <dcterms:modified xsi:type="dcterms:W3CDTF">2021-08-06T03:14:00Z</dcterms:modified>
</cp:coreProperties>
</file>