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A" w:rsidRDefault="00C66CC9">
      <w:pPr>
        <w:spacing w:line="600" w:lineRule="atLeast"/>
        <w:rPr>
          <w:rFonts w:ascii="宋体" w:eastAsia="宋体" w:hAnsi="宋体" w:cs="宋体"/>
          <w:b/>
          <w:bCs/>
          <w:sz w:val="30"/>
          <w:szCs w:val="30"/>
        </w:rPr>
      </w:pPr>
      <w:r>
        <w:rPr>
          <w:rFonts w:ascii="宋体" w:eastAsia="宋体" w:hAnsi="宋体" w:cs="宋体" w:hint="eastAsia"/>
          <w:b/>
          <w:bCs/>
          <w:sz w:val="30"/>
          <w:szCs w:val="30"/>
        </w:rPr>
        <w:t>附件</w:t>
      </w:r>
      <w:r w:rsidR="003B38A0">
        <w:rPr>
          <w:rFonts w:ascii="宋体" w:eastAsia="宋体" w:hAnsi="宋体" w:cs="宋体" w:hint="eastAsia"/>
          <w:b/>
          <w:bCs/>
          <w:sz w:val="30"/>
          <w:szCs w:val="30"/>
        </w:rPr>
        <w:t>3</w:t>
      </w:r>
    </w:p>
    <w:p w:rsidR="009C3BDF" w:rsidRPr="009C3BDF" w:rsidRDefault="009C3BDF" w:rsidP="009C3BDF">
      <w:pPr>
        <w:pStyle w:val="2"/>
        <w:ind w:left="440" w:firstLine="440"/>
      </w:pPr>
    </w:p>
    <w:p w:rsidR="006C564A" w:rsidRPr="004C4F06" w:rsidRDefault="00C66CC9">
      <w:pPr>
        <w:jc w:val="center"/>
        <w:rPr>
          <w:rFonts w:ascii="华文中宋" w:eastAsia="华文中宋" w:hAnsi="华文中宋" w:cs="宋体"/>
          <w:b/>
          <w:sz w:val="44"/>
          <w:szCs w:val="44"/>
        </w:rPr>
      </w:pPr>
      <w:bookmarkStart w:id="0" w:name="_GoBack"/>
      <w:r w:rsidRPr="004C4F06">
        <w:rPr>
          <w:rFonts w:ascii="华文中宋" w:eastAsia="华文中宋" w:hAnsi="华文中宋" w:cs="宋体" w:hint="eastAsia"/>
          <w:b/>
          <w:sz w:val="44"/>
          <w:szCs w:val="44"/>
        </w:rPr>
        <w:t>面试防疫指南</w:t>
      </w:r>
    </w:p>
    <w:bookmarkEnd w:id="0"/>
    <w:p w:rsidR="006C564A" w:rsidRDefault="006C564A">
      <w:pPr>
        <w:ind w:firstLineChars="200" w:firstLine="600"/>
        <w:rPr>
          <w:rFonts w:ascii="宋体" w:eastAsia="宋体" w:hAnsi="宋体" w:cs="宋体"/>
          <w:sz w:val="30"/>
          <w:szCs w:val="30"/>
        </w:rPr>
      </w:pPr>
    </w:p>
    <w:p w:rsidR="006C564A" w:rsidRPr="00E61447" w:rsidRDefault="00C66CC9">
      <w:pPr>
        <w:spacing w:line="600" w:lineRule="atLeast"/>
        <w:ind w:firstLineChars="200" w:firstLine="600"/>
        <w:rPr>
          <w:rFonts w:ascii="黑体" w:eastAsia="黑体" w:hAnsi="黑体" w:cs="宋体"/>
          <w:bCs/>
          <w:sz w:val="30"/>
          <w:szCs w:val="30"/>
        </w:rPr>
      </w:pPr>
      <w:r w:rsidRPr="00E61447">
        <w:rPr>
          <w:rFonts w:ascii="黑体" w:eastAsia="黑体" w:hAnsi="黑体" w:cs="宋体" w:hint="eastAsia"/>
          <w:bCs/>
          <w:sz w:val="30"/>
          <w:szCs w:val="30"/>
        </w:rPr>
        <w:t>一、如实登记个人健康状况</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w:t>
      </w:r>
      <w:r w:rsidR="006502A5">
        <w:rPr>
          <w:rFonts w:ascii="宋体" w:eastAsia="宋体" w:hAnsi="宋体" w:cs="宋体" w:hint="eastAsia"/>
          <w:sz w:val="30"/>
          <w:szCs w:val="30"/>
        </w:rPr>
        <w:t>码</w:t>
      </w:r>
      <w:r>
        <w:rPr>
          <w:rFonts w:ascii="宋体" w:eastAsia="宋体" w:hAnsi="宋体" w:cs="宋体" w:hint="eastAsia"/>
          <w:sz w:val="30"/>
          <w:szCs w:val="30"/>
        </w:rPr>
        <w:t>）和</w:t>
      </w:r>
      <w:r w:rsidR="00124E38">
        <w:rPr>
          <w:rFonts w:ascii="宋体" w:eastAsia="宋体" w:hAnsi="宋体" w:cs="宋体" w:hint="eastAsia"/>
          <w:sz w:val="30"/>
          <w:szCs w:val="30"/>
        </w:rPr>
        <w:t>“</w:t>
      </w:r>
      <w:r w:rsidR="00124E38" w:rsidRPr="00124E38">
        <w:rPr>
          <w:rFonts w:ascii="宋体" w:eastAsia="宋体" w:hAnsi="宋体" w:cs="宋体" w:hint="eastAsia"/>
          <w:sz w:val="30"/>
          <w:szCs w:val="30"/>
        </w:rPr>
        <w:t>参加香饮所面试防疫承诺书</w:t>
      </w:r>
      <w:r w:rsidR="00124E38">
        <w:rPr>
          <w:rFonts w:ascii="宋体" w:eastAsia="宋体" w:hAnsi="宋体" w:cs="宋体" w:hint="eastAsia"/>
          <w:sz w:val="30"/>
          <w:szCs w:val="30"/>
        </w:rPr>
        <w:t>”</w:t>
      </w:r>
      <w:r>
        <w:rPr>
          <w:rFonts w:ascii="宋体" w:eastAsia="宋体" w:hAnsi="宋体" w:cs="宋体" w:hint="eastAsia"/>
          <w:sz w:val="30"/>
          <w:szCs w:val="30"/>
        </w:rPr>
        <w:t>。如因个人问题无法提供上述材料，影响参加面试的，后果自负。对面试前14天内有发热、咳嗽、乏力、鼻塞、流涕、咽痛、腹泻等症状人员，要及时就医。</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6C564A" w:rsidRDefault="00C66CC9">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6C564A" w:rsidRDefault="00C66CC9">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30天的全国漫游地信息。</w:t>
      </w:r>
    </w:p>
    <w:p w:rsidR="006C564A" w:rsidRDefault="00C66CC9">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30天内去过的省（市、区）。</w:t>
      </w:r>
    </w:p>
    <w:p w:rsidR="006C564A" w:rsidRDefault="00C66CC9">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w:t>
      </w:r>
      <w:proofErr w:type="gramStart"/>
      <w:r>
        <w:rPr>
          <w:rFonts w:ascii="宋体" w:eastAsia="宋体" w:hAnsi="宋体" w:cs="宋体" w:hint="eastAsia"/>
          <w:b/>
          <w:sz w:val="30"/>
          <w:szCs w:val="30"/>
        </w:rPr>
        <w:t>微信查询</w:t>
      </w:r>
      <w:proofErr w:type="gramEnd"/>
      <w:r>
        <w:rPr>
          <w:rFonts w:ascii="宋体" w:eastAsia="宋体" w:hAnsi="宋体" w:cs="宋体" w:hint="eastAsia"/>
          <w:b/>
          <w:sz w:val="30"/>
          <w:szCs w:val="30"/>
        </w:rPr>
        <w:t>方法（</w:t>
      </w:r>
      <w:proofErr w:type="gramStart"/>
      <w:r>
        <w:rPr>
          <w:rFonts w:ascii="宋体" w:eastAsia="宋体" w:hAnsi="宋体" w:cs="宋体" w:hint="eastAsia"/>
          <w:b/>
          <w:sz w:val="30"/>
          <w:szCs w:val="30"/>
        </w:rPr>
        <w:t>扫码二</w:t>
      </w:r>
      <w:proofErr w:type="gramEnd"/>
      <w:r>
        <w:rPr>
          <w:rFonts w:ascii="宋体" w:eastAsia="宋体" w:hAnsi="宋体" w:cs="宋体" w:hint="eastAsia"/>
          <w:b/>
          <w:sz w:val="30"/>
          <w:szCs w:val="30"/>
        </w:rPr>
        <w:t>维码）</w:t>
      </w:r>
    </w:p>
    <w:p w:rsidR="006C564A" w:rsidRDefault="00C66CC9">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6C564A" w:rsidRDefault="006C564A">
      <w:pPr>
        <w:rPr>
          <w:rFonts w:ascii="宋体" w:eastAsia="宋体" w:hAnsi="宋体" w:cs="宋体"/>
          <w:sz w:val="30"/>
          <w:szCs w:val="30"/>
        </w:rPr>
      </w:pPr>
    </w:p>
    <w:p w:rsidR="006C564A" w:rsidRPr="00E61447" w:rsidRDefault="00C66CC9">
      <w:pPr>
        <w:spacing w:line="600" w:lineRule="atLeast"/>
        <w:ind w:firstLineChars="200" w:firstLine="600"/>
        <w:rPr>
          <w:rFonts w:ascii="黑体" w:eastAsia="黑体" w:hAnsi="黑体" w:cs="宋体"/>
          <w:bCs/>
          <w:sz w:val="30"/>
          <w:szCs w:val="30"/>
        </w:rPr>
      </w:pPr>
      <w:r w:rsidRPr="00E61447">
        <w:rPr>
          <w:rFonts w:ascii="黑体" w:eastAsia="黑体" w:hAnsi="黑体" w:cs="宋体" w:hint="eastAsia"/>
          <w:bCs/>
          <w:sz w:val="30"/>
          <w:szCs w:val="30"/>
        </w:rPr>
        <w:t>二、面试当日注意事项</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在面试当天，所有考生准备前往考场</w:t>
      </w:r>
      <w:r w:rsidR="00E61447">
        <w:rPr>
          <w:rFonts w:ascii="宋体" w:eastAsia="宋体" w:hAnsi="宋体" w:cs="宋体" w:hint="eastAsia"/>
          <w:sz w:val="30"/>
          <w:szCs w:val="30"/>
        </w:rPr>
        <w:t>前</w:t>
      </w:r>
      <w:r>
        <w:rPr>
          <w:rFonts w:ascii="宋体" w:eastAsia="宋体" w:hAnsi="宋体" w:cs="宋体" w:hint="eastAsia"/>
          <w:sz w:val="30"/>
          <w:szCs w:val="30"/>
        </w:rPr>
        <w:t>，应先自测体温，如有发热、咳嗽、乏力、鼻塞、流涕、咽痛、腹泻等症状的，应及时就医，经核实排查无异常的（需提供医院证明）可按规定时间参加面试；如核实有异常情况需进一步排查的，则终止参加此次招聘面试（不再另行组织面试）。</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如无以上症状可前往面试，要佩戴</w:t>
      </w:r>
      <w:proofErr w:type="gramStart"/>
      <w:r>
        <w:rPr>
          <w:rFonts w:ascii="宋体" w:eastAsia="宋体" w:hAnsi="宋体" w:cs="宋体" w:hint="eastAsia"/>
          <w:sz w:val="30"/>
          <w:szCs w:val="30"/>
        </w:rPr>
        <w:t>好符合</w:t>
      </w:r>
      <w:proofErr w:type="gramEnd"/>
      <w:r>
        <w:rPr>
          <w:rFonts w:ascii="宋体" w:eastAsia="宋体" w:hAnsi="宋体" w:cs="宋体" w:hint="eastAsia"/>
          <w:sz w:val="30"/>
          <w:szCs w:val="30"/>
        </w:rPr>
        <w:t>一次性使用医用口罩标准或相当防护级别的口罩。最好采取步行、自行车、私家车前往考场，如乘坐公共交通时应注意个人防护，不与他人交谈，与他人保持合理间距。</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w:t>
      </w:r>
      <w:r w:rsidR="00E61447">
        <w:rPr>
          <w:rFonts w:ascii="宋体" w:eastAsia="宋体" w:hAnsi="宋体" w:cs="宋体" w:hint="eastAsia"/>
          <w:sz w:val="30"/>
          <w:szCs w:val="30"/>
        </w:rPr>
        <w:t>或</w:t>
      </w:r>
      <w:r w:rsidR="00E61447" w:rsidRPr="00482A0D">
        <w:rPr>
          <w:rFonts w:ascii="Times New Roman" w:eastAsia="仿宋_GB2312" w:hAnsi="Times New Roman" w:cs="Times New Roman"/>
          <w:sz w:val="32"/>
          <w:szCs w:val="32"/>
        </w:rPr>
        <w:t>“</w:t>
      </w:r>
      <w:r w:rsidR="00E61447" w:rsidRPr="00482A0D">
        <w:rPr>
          <w:rFonts w:ascii="Times New Roman" w:eastAsia="仿宋_GB2312" w:hAnsi="Times New Roman" w:cs="Times New Roman"/>
          <w:sz w:val="32"/>
          <w:szCs w:val="32"/>
        </w:rPr>
        <w:t>两</w:t>
      </w:r>
      <w:r w:rsidR="00E61447" w:rsidRPr="00E61447">
        <w:rPr>
          <w:rFonts w:ascii="宋体" w:eastAsia="宋体" w:hAnsi="宋体" w:cs="宋体"/>
          <w:sz w:val="30"/>
          <w:szCs w:val="30"/>
        </w:rPr>
        <w:t>码”（健康码、行程码）非绿色</w:t>
      </w:r>
      <w:r w:rsidR="00E61447" w:rsidRPr="00E61447">
        <w:rPr>
          <w:rFonts w:ascii="宋体" w:eastAsia="宋体" w:hAnsi="宋体" w:cs="宋体"/>
          <w:sz w:val="30"/>
          <w:szCs w:val="30"/>
        </w:rPr>
        <w:t>人员</w:t>
      </w:r>
      <w:r w:rsidR="00E61447" w:rsidRPr="00E61447">
        <w:rPr>
          <w:rFonts w:ascii="宋体" w:eastAsia="宋体" w:hAnsi="宋体" w:cs="宋体" w:hint="eastAsia"/>
          <w:sz w:val="30"/>
          <w:szCs w:val="30"/>
        </w:rPr>
        <w:t>，</w:t>
      </w:r>
      <w:r>
        <w:rPr>
          <w:rFonts w:ascii="宋体" w:eastAsia="宋体" w:hAnsi="宋体" w:cs="宋体" w:hint="eastAsia"/>
          <w:sz w:val="30"/>
          <w:szCs w:val="30"/>
        </w:rPr>
        <w:t>不得进入面试考场，终止参加此次招聘</w:t>
      </w:r>
      <w:r>
        <w:rPr>
          <w:rFonts w:ascii="宋体" w:eastAsia="宋体" w:hAnsi="宋体" w:cs="宋体" w:hint="eastAsia"/>
          <w:sz w:val="30"/>
          <w:szCs w:val="30"/>
        </w:rPr>
        <w:lastRenderedPageBreak/>
        <w:t>面试（不再另行组织面试），建议做好个人防护及时到市人民医院发热门诊就诊，避免乘坐交通工具。</w:t>
      </w:r>
    </w:p>
    <w:p w:rsidR="006C564A" w:rsidRDefault="00C66CC9" w:rsidP="00C66CC9">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凡面试期间监测发现出现发热等异常症状需到医院进一步诊断排查的考生，终止参加此次招聘面试。（不再另行组织面试）</w:t>
      </w:r>
    </w:p>
    <w:p w:rsidR="006C564A" w:rsidRPr="00E61447" w:rsidRDefault="00E61447">
      <w:pPr>
        <w:spacing w:line="600" w:lineRule="atLeast"/>
        <w:ind w:firstLineChars="200" w:firstLine="600"/>
        <w:rPr>
          <w:rFonts w:ascii="黑体" w:eastAsia="黑体" w:hAnsi="黑体" w:cs="宋体"/>
          <w:bCs/>
          <w:sz w:val="30"/>
          <w:szCs w:val="30"/>
        </w:rPr>
      </w:pPr>
      <w:r w:rsidRPr="00E61447">
        <w:rPr>
          <w:rFonts w:ascii="黑体" w:eastAsia="黑体" w:hAnsi="黑体" w:cs="宋体" w:hint="eastAsia"/>
          <w:bCs/>
          <w:sz w:val="30"/>
          <w:szCs w:val="30"/>
        </w:rPr>
        <w:t>三</w:t>
      </w:r>
      <w:r w:rsidR="00C66CC9" w:rsidRPr="00E61447">
        <w:rPr>
          <w:rFonts w:ascii="黑体" w:eastAsia="黑体" w:hAnsi="黑体" w:cs="宋体" w:hint="eastAsia"/>
          <w:bCs/>
          <w:sz w:val="30"/>
          <w:szCs w:val="30"/>
        </w:rPr>
        <w:t>、有关要求</w:t>
      </w:r>
    </w:p>
    <w:p w:rsidR="006C564A" w:rsidRDefault="00C66CC9">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请各位考生务必提高警惕，自觉主动配合做好</w:t>
      </w:r>
      <w:r w:rsidR="00C53AC7">
        <w:rPr>
          <w:rFonts w:ascii="宋体" w:eastAsia="宋体" w:hAnsi="宋体" w:cs="宋体" w:hint="eastAsia"/>
          <w:b/>
          <w:sz w:val="30"/>
          <w:szCs w:val="30"/>
        </w:rPr>
        <w:t>面</w:t>
      </w:r>
      <w:r>
        <w:rPr>
          <w:rFonts w:ascii="宋体" w:eastAsia="宋体" w:hAnsi="宋体" w:cs="宋体" w:hint="eastAsia"/>
          <w:b/>
          <w:sz w:val="30"/>
          <w:szCs w:val="30"/>
        </w:rPr>
        <w:t>试期间疫情防控工作，如出现任何影响疫情防控工作的个人行为，将由</w:t>
      </w:r>
      <w:r w:rsidR="00E16C4E">
        <w:rPr>
          <w:rFonts w:ascii="宋体" w:eastAsia="宋体" w:hAnsi="宋体" w:cs="宋体" w:hint="eastAsia"/>
          <w:b/>
          <w:sz w:val="30"/>
          <w:szCs w:val="30"/>
        </w:rPr>
        <w:t>考生</w:t>
      </w:r>
      <w:r>
        <w:rPr>
          <w:rFonts w:ascii="宋体" w:eastAsia="宋体" w:hAnsi="宋体" w:cs="宋体" w:hint="eastAsia"/>
          <w:b/>
          <w:sz w:val="30"/>
          <w:szCs w:val="30"/>
        </w:rPr>
        <w:t xml:space="preserve">本人承担相关法律责任。  </w:t>
      </w:r>
    </w:p>
    <w:p w:rsidR="006C564A" w:rsidRDefault="006C564A">
      <w:pPr>
        <w:spacing w:line="600" w:lineRule="atLeast"/>
        <w:ind w:firstLineChars="196" w:firstLine="590"/>
        <w:rPr>
          <w:rFonts w:ascii="宋体" w:eastAsia="宋体" w:hAnsi="宋体" w:cs="宋体"/>
          <w:b/>
          <w:sz w:val="30"/>
          <w:szCs w:val="30"/>
        </w:rPr>
      </w:pPr>
    </w:p>
    <w:p w:rsidR="006C564A" w:rsidRDefault="00C66CC9">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6C564A" w:rsidRDefault="00C66CC9">
      <w:pPr>
        <w:pStyle w:val="a8"/>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C53AC7">
        <w:rPr>
          <w:rFonts w:ascii="宋体" w:eastAsia="宋体" w:hAnsi="宋体" w:cs="宋体" w:hint="eastAsia"/>
          <w:bCs/>
          <w:sz w:val="30"/>
          <w:szCs w:val="30"/>
        </w:rPr>
        <w:t>香料饮料研究所</w:t>
      </w:r>
    </w:p>
    <w:p w:rsidR="006C564A" w:rsidRDefault="00C66CC9">
      <w:pPr>
        <w:pStyle w:val="a8"/>
        <w:spacing w:beforeAutospacing="0" w:after="210" w:afterAutospacing="0" w:line="576" w:lineRule="exact"/>
        <w:ind w:right="900"/>
        <w:jc w:val="right"/>
        <w:rPr>
          <w:rFonts w:ascii="宋体" w:eastAsia="宋体" w:hAnsi="宋体" w:cs="宋体"/>
          <w:bCs/>
          <w:sz w:val="30"/>
          <w:szCs w:val="30"/>
        </w:rPr>
      </w:pPr>
      <w:r>
        <w:rPr>
          <w:rFonts w:ascii="宋体" w:eastAsia="宋体" w:hAnsi="宋体" w:cs="宋体" w:hint="eastAsia"/>
          <w:bCs/>
          <w:sz w:val="30"/>
          <w:szCs w:val="30"/>
        </w:rPr>
        <w:t>2021年</w:t>
      </w:r>
      <w:r w:rsidR="00C53AC7">
        <w:rPr>
          <w:rFonts w:ascii="宋体" w:eastAsia="宋体" w:hAnsi="宋体" w:cs="宋体" w:hint="eastAsia"/>
          <w:bCs/>
          <w:sz w:val="30"/>
          <w:szCs w:val="30"/>
        </w:rPr>
        <w:t>8</w:t>
      </w:r>
      <w:r>
        <w:rPr>
          <w:rFonts w:ascii="宋体" w:eastAsia="宋体" w:hAnsi="宋体" w:cs="宋体" w:hint="eastAsia"/>
          <w:bCs/>
          <w:sz w:val="30"/>
          <w:szCs w:val="30"/>
        </w:rPr>
        <w:t>月</w:t>
      </w:r>
      <w:r w:rsidR="00E61447">
        <w:rPr>
          <w:rFonts w:ascii="宋体" w:eastAsia="宋体" w:hAnsi="宋体" w:cs="宋体" w:hint="eastAsia"/>
          <w:bCs/>
          <w:sz w:val="30"/>
          <w:szCs w:val="30"/>
        </w:rPr>
        <w:t>4</w:t>
      </w:r>
      <w:r>
        <w:rPr>
          <w:rFonts w:ascii="宋体" w:eastAsia="宋体" w:hAnsi="宋体" w:cs="宋体" w:hint="eastAsia"/>
          <w:bCs/>
          <w:sz w:val="30"/>
          <w:szCs w:val="30"/>
        </w:rPr>
        <w:t>日</w:t>
      </w:r>
    </w:p>
    <w:p w:rsidR="006C564A" w:rsidRDefault="006C564A">
      <w:pPr>
        <w:spacing w:line="360" w:lineRule="exact"/>
        <w:rPr>
          <w:rFonts w:ascii="宋体" w:eastAsia="宋体" w:hAnsi="宋体" w:cs="宋体"/>
          <w:sz w:val="30"/>
          <w:szCs w:val="30"/>
          <w:u w:val="single"/>
        </w:rPr>
      </w:pPr>
    </w:p>
    <w:sectPr w:rsidR="006C56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97" w:rsidRDefault="00AF5997">
      <w:pPr>
        <w:spacing w:after="0"/>
      </w:pPr>
      <w:r>
        <w:separator/>
      </w:r>
    </w:p>
  </w:endnote>
  <w:endnote w:type="continuationSeparator" w:id="0">
    <w:p w:rsidR="00AF5997" w:rsidRDefault="00AF5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97" w:rsidRDefault="00AF5997">
      <w:pPr>
        <w:spacing w:after="0"/>
      </w:pPr>
      <w:r>
        <w:separator/>
      </w:r>
    </w:p>
  </w:footnote>
  <w:footnote w:type="continuationSeparator" w:id="0">
    <w:p w:rsidR="00AF5997" w:rsidRDefault="00AF59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124E38"/>
    <w:rsid w:val="00153B3C"/>
    <w:rsid w:val="001A29AA"/>
    <w:rsid w:val="001E4F26"/>
    <w:rsid w:val="00292012"/>
    <w:rsid w:val="002C0C97"/>
    <w:rsid w:val="002C7AA3"/>
    <w:rsid w:val="00323B43"/>
    <w:rsid w:val="00326077"/>
    <w:rsid w:val="003362A9"/>
    <w:rsid w:val="00350C67"/>
    <w:rsid w:val="003B38A0"/>
    <w:rsid w:val="003D37D8"/>
    <w:rsid w:val="003E76A6"/>
    <w:rsid w:val="004059C7"/>
    <w:rsid w:val="00426133"/>
    <w:rsid w:val="004358AB"/>
    <w:rsid w:val="00484252"/>
    <w:rsid w:val="004C4F06"/>
    <w:rsid w:val="00540301"/>
    <w:rsid w:val="00647EB0"/>
    <w:rsid w:val="006502A5"/>
    <w:rsid w:val="006875C1"/>
    <w:rsid w:val="006C564A"/>
    <w:rsid w:val="00703AA2"/>
    <w:rsid w:val="007608D0"/>
    <w:rsid w:val="008A4EB9"/>
    <w:rsid w:val="008B7726"/>
    <w:rsid w:val="009C3BDF"/>
    <w:rsid w:val="00AF5997"/>
    <w:rsid w:val="00B70C75"/>
    <w:rsid w:val="00BC1606"/>
    <w:rsid w:val="00C53AC7"/>
    <w:rsid w:val="00C66CC9"/>
    <w:rsid w:val="00D31D50"/>
    <w:rsid w:val="00D37960"/>
    <w:rsid w:val="00D65707"/>
    <w:rsid w:val="00D75AA3"/>
    <w:rsid w:val="00DB17C2"/>
    <w:rsid w:val="00DE7698"/>
    <w:rsid w:val="00E16C4E"/>
    <w:rsid w:val="00E47891"/>
    <w:rsid w:val="00E61447"/>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3FCF63DA"/>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132</Words>
  <Characters>754</Characters>
  <Application>Microsoft Office Word</Application>
  <DocSecurity>0</DocSecurity>
  <Lines>6</Lines>
  <Paragraphs>1</Paragraphs>
  <ScaleCrop>false</ScaleCrop>
  <Company>微软中国</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龚殿</cp:lastModifiedBy>
  <cp:revision>8</cp:revision>
  <cp:lastPrinted>2020-07-30T08:22:00Z</cp:lastPrinted>
  <dcterms:created xsi:type="dcterms:W3CDTF">2021-08-02T03:25:00Z</dcterms:created>
  <dcterms:modified xsi:type="dcterms:W3CDTF">2021-08-03T10:33:00Z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099E289297C046E28470C73F55515B03</vt:lpwstr>
  </property>
</Properties>
</file>