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附件</w:t>
      </w:r>
    </w:p>
    <w:p>
      <w:pPr>
        <w:pStyle w:val="5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</w:p>
    <w:p>
      <w:pPr>
        <w:pStyle w:val="5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招聘岗位需求表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631"/>
        <w:gridCol w:w="1969"/>
        <w:gridCol w:w="1988"/>
        <w:gridCol w:w="1087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930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序号</w:t>
            </w:r>
          </w:p>
        </w:tc>
        <w:tc>
          <w:tcPr>
            <w:tcW w:w="1631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969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专业需求</w:t>
            </w:r>
          </w:p>
        </w:tc>
        <w:tc>
          <w:tcPr>
            <w:tcW w:w="1988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087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人数</w:t>
            </w:r>
          </w:p>
        </w:tc>
        <w:tc>
          <w:tcPr>
            <w:tcW w:w="1455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930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1</w:t>
            </w:r>
          </w:p>
        </w:tc>
        <w:tc>
          <w:tcPr>
            <w:tcW w:w="1631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lang w:val="en-US" w:eastAsia="zh-CN"/>
              </w:rPr>
              <w:t>广安生物医药科技产业园开发有限公司</w:t>
            </w:r>
          </w:p>
        </w:tc>
        <w:tc>
          <w:tcPr>
            <w:tcW w:w="1969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安全科学与工程类、化工与制药类</w:t>
            </w:r>
          </w:p>
        </w:tc>
        <w:tc>
          <w:tcPr>
            <w:tcW w:w="1988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3"/>
                <w:szCs w:val="33"/>
                <w:vertAlign w:val="baseline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本科</w:t>
            </w:r>
            <w:r>
              <w:rPr>
                <w:rFonts w:hint="eastAsia" w:eastAsia="方正仿宋_GBK" w:cs="Times New Roman"/>
                <w:sz w:val="33"/>
                <w:szCs w:val="33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以上</w:t>
            </w:r>
          </w:p>
        </w:tc>
        <w:tc>
          <w:tcPr>
            <w:tcW w:w="1087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具有相关工资经验优先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3" w:hRule="atLeast"/>
        </w:trPr>
        <w:tc>
          <w:tcPr>
            <w:tcW w:w="930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2</w:t>
            </w:r>
          </w:p>
        </w:tc>
        <w:tc>
          <w:tcPr>
            <w:tcW w:w="1631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lang w:val="en-US" w:eastAsia="zh-CN"/>
              </w:rPr>
              <w:t>广安生物医药科技产业园开发有限公司</w:t>
            </w:r>
          </w:p>
        </w:tc>
        <w:tc>
          <w:tcPr>
            <w:tcW w:w="1969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环境科学与工程类</w:t>
            </w:r>
          </w:p>
        </w:tc>
        <w:tc>
          <w:tcPr>
            <w:tcW w:w="1988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3"/>
                <w:szCs w:val="33"/>
                <w:vertAlign w:val="baseline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本科</w:t>
            </w:r>
            <w:r>
              <w:rPr>
                <w:rFonts w:hint="eastAsia" w:eastAsia="方正仿宋_GBK" w:cs="Times New Roman"/>
                <w:sz w:val="33"/>
                <w:szCs w:val="33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以上</w:t>
            </w:r>
          </w:p>
        </w:tc>
        <w:tc>
          <w:tcPr>
            <w:tcW w:w="1087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vertAlign w:val="baseline"/>
                <w:lang w:val="en-US" w:eastAsia="zh-CN"/>
              </w:rPr>
              <w:t>具有相关工资经验优先</w:t>
            </w:r>
          </w:p>
        </w:tc>
      </w:tr>
    </w:tbl>
    <w:p>
      <w:pPr>
        <w:pStyle w:val="5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7239"/>
    <w:rsid w:val="07576D5D"/>
    <w:rsid w:val="0CCE39F5"/>
    <w:rsid w:val="0FBD7F1C"/>
    <w:rsid w:val="13250CF0"/>
    <w:rsid w:val="159339AC"/>
    <w:rsid w:val="1635378E"/>
    <w:rsid w:val="1CF361B8"/>
    <w:rsid w:val="280D2D68"/>
    <w:rsid w:val="293A6AC0"/>
    <w:rsid w:val="2DBF652A"/>
    <w:rsid w:val="2F5B5422"/>
    <w:rsid w:val="3558636E"/>
    <w:rsid w:val="3B2F35B5"/>
    <w:rsid w:val="3F4C6D86"/>
    <w:rsid w:val="4115510D"/>
    <w:rsid w:val="454A4207"/>
    <w:rsid w:val="4682665C"/>
    <w:rsid w:val="530155C3"/>
    <w:rsid w:val="58044156"/>
    <w:rsid w:val="5B2A59A8"/>
    <w:rsid w:val="62A75F4B"/>
    <w:rsid w:val="64BA3216"/>
    <w:rsid w:val="673C0DFA"/>
    <w:rsid w:val="6EBE4103"/>
    <w:rsid w:val="6F945D5B"/>
    <w:rsid w:val="796155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5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uiPriority w:val="0"/>
    <w:rPr>
      <w:color w:val="F0F8FF"/>
      <w:u w:val="non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标题 1 Char"/>
    <w:link w:val="4"/>
    <w:qFormat/>
    <w:uiPriority w:val="0"/>
    <w:rPr>
      <w:b/>
      <w:kern w:val="44"/>
      <w:sz w:val="44"/>
    </w:rPr>
  </w:style>
  <w:style w:type="character" w:customStyle="1" w:styleId="14">
    <w:name w:val="hov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NTKO</cp:lastModifiedBy>
  <cp:lastPrinted>2021-07-27T07:20:00Z</cp:lastPrinted>
  <dcterms:modified xsi:type="dcterms:W3CDTF">2021-07-28T01:21:06Z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03D30147D5F24108B4034C9DCD6E2420</vt:lpwstr>
  </property>
  <property fmtid="{D5CDD505-2E9C-101B-9397-08002B2CF9AE}" pid="4" name="KSOSaveFontToCloudKey">
    <vt:lpwstr>0_btnclosed</vt:lpwstr>
  </property>
</Properties>
</file>