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7" w:lineRule="exact"/>
        <w:rPr>
          <w:rFonts w:hint="eastAsia" w:ascii="黑体" w:hAnsi="黑体" w:eastAsia="黑体" w:cs="方正大标宋简体"/>
          <w:sz w:val="32"/>
          <w:szCs w:val="32"/>
          <w:lang w:eastAsia="zh-CN"/>
        </w:rPr>
      </w:pPr>
      <w:r>
        <w:rPr>
          <w:rFonts w:hint="eastAsia" w:ascii="黑体" w:hAnsi="黑体" w:eastAsia="黑体" w:cs="方正大标宋简体"/>
          <w:sz w:val="32"/>
          <w:szCs w:val="32"/>
        </w:rPr>
        <w:t>附件</w:t>
      </w:r>
      <w:r>
        <w:rPr>
          <w:rFonts w:hint="eastAsia" w:ascii="黑体" w:hAnsi="黑体" w:eastAsia="黑体" w:cs="方正大标宋简体"/>
          <w:sz w:val="32"/>
          <w:szCs w:val="32"/>
          <w:lang w:val="en-US" w:eastAsia="zh-CN"/>
        </w:rPr>
        <w:t>3</w:t>
      </w:r>
    </w:p>
    <w:p>
      <w:pPr>
        <w:spacing w:line="577" w:lineRule="exact"/>
        <w:rPr>
          <w:rFonts w:ascii="黑体" w:hAnsi="黑体" w:eastAsia="黑体" w:cs="方正大标宋简体"/>
          <w:sz w:val="32"/>
          <w:szCs w:val="32"/>
        </w:rPr>
      </w:pP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宣汉县国有资产管理服务中心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年县属国有企业招聘笔试面试新冠肺炎疫情防控告知暨承诺书</w:t>
      </w: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在参加笔试考核前通过“天府健康通”申领本人“防疫健康信息码”，于笔试考核当天入场时主动向工作人员出示;经现场测量体温正常（＜37.3℃），且本人“防疫健康信息码”显示为绿码者，方可进入指点区域。参加笔试和面试的考生应自备一次性医用口罩，除身份核验环节和面试考核时摘除口罩外，应全程佩戴，做好个人防护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为避免影响参与考试，来自国内疫情中高风险地区的考生以及与新冠肺炎确诊、疑似病例或无症状感染者有密切接触史的考生，应按照疫情防控有关规定，自觉接受隔离观察、健康管理和核酸检测，并于笔试当天提供，笔试前7天内新冠病毒核酸检测阴性证明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三、笔试及面试当天入场时因体温异常、咳嗽等症状，经现场医务人员（工作人员）确认有呼吸道异常症状的考生，不再参加此次笔试及面试。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如因有相关旅居史、密切接触史等流行病学史被集中隔离，笔试当天无法到达指定地点报到的，视为主动放弃考试资格。仍处于新冠肺炎治疗期或出院观察期、以及其它个人原因无法参加资考试的考生，视为主动放弃考试资格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承诺已知悉告知事项、证明义务和防疫要求，自愿承担因不实承诺应承担的相关责任、接受相应处理。凡隐瞒或谎报旅居史、接触史、健康状况等疫情防控重点信息，不配合工作人员进行防疫检测、询问等造成不良后果的，取消其考试资格。如有违法行为，将依法追究其法律责任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宣汉县国有资产管理服务中心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县属国有企业招聘笔试面试新冠肺炎疫情防控告知暨承诺书》，知悉告知事项、证明义务和防疫要求，在此郑重承诺：本人提交和现场出示的所有信息（证明）均真实、准确，完整、有效，符合疫情防控相关要求，并自愿承担因不实承诺应承担的相关责任、接受相应处理。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性别：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男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女 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现住址：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村（小区）   </w:t>
      </w:r>
    </w:p>
    <w:p>
      <w:pPr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亲人联系电话：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以上信息真实可靠，承诺签字：          年   月   日</w:t>
      </w:r>
    </w:p>
    <w:p/>
    <w:sectPr>
      <w:pgSz w:w="11906" w:h="16838"/>
      <w:pgMar w:top="1497" w:right="1576" w:bottom="1497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B5818"/>
    <w:multiLevelType w:val="singleLevel"/>
    <w:tmpl w:val="F52B58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2021-07-20T02:28:01Z</dcterms:created>
  <dc:creator>lenovo</dc:creator>
  <cp:lastModifiedBy>茧</cp:lastModifiedBy>
  <dcterms:modified xsi:type="dcterms:W3CDTF">2021-07-20T02:28:09Z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265392468_btnclosed</vt:lpwstr>
  </property>
  <property fmtid="{D5CDD505-2E9C-101B-9397-08002B2CF9AE}" pid="4" name="ICV">
    <vt:lpwstr>68FBD4A2CF974E4AAC7F039A89828AE9</vt:lpwstr>
  </property>
</Properties>
</file>