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6" w:rsidRPr="00BD2FF6" w:rsidRDefault="00BD2FF6" w:rsidP="00BD2FF6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BD2FF6">
        <w:rPr>
          <w:rFonts w:asciiTheme="majorEastAsia" w:eastAsiaTheme="majorEastAsia" w:hAnsiTheme="majorEastAsia" w:hint="eastAsia"/>
          <w:sz w:val="32"/>
          <w:szCs w:val="32"/>
        </w:rPr>
        <w:t>附件1：</w:t>
      </w:r>
    </w:p>
    <w:p w:rsidR="00000000" w:rsidRDefault="00BD2FF6" w:rsidP="00BD2FF6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D2FF6">
        <w:rPr>
          <w:rFonts w:asciiTheme="majorEastAsia" w:eastAsiaTheme="majorEastAsia" w:hAnsiTheme="majorEastAsia" w:hint="eastAsia"/>
          <w:sz w:val="44"/>
          <w:szCs w:val="44"/>
        </w:rPr>
        <w:t>申报单位提供资料</w:t>
      </w:r>
    </w:p>
    <w:p w:rsidR="00AC6DD2" w:rsidRDefault="00AC6DD2" w:rsidP="00BD2FF6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BD2FF6" w:rsidRP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用人单位申请报告；</w:t>
      </w:r>
    </w:p>
    <w:p w:rsid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用人单位营业执照（三证合一）或组织机构代码证（复印件）；</w:t>
      </w:r>
    </w:p>
    <w:p w:rsid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公益性岗位上岗人员花名册（附件4）；</w:t>
      </w:r>
    </w:p>
    <w:p w:rsid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申报补贴人员的身份证（复印件）；</w:t>
      </w:r>
    </w:p>
    <w:p w:rsid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用人单位缴纳当年社会保险费凭证和社会保险征缴名单；</w:t>
      </w:r>
    </w:p>
    <w:p w:rsid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用人单位岗位补贴人员补贴年度月工资银行明细</w:t>
      </w:r>
      <w:r w:rsidR="00AC6DD2">
        <w:rPr>
          <w:rFonts w:ascii="仿宋_GB2312" w:eastAsia="仿宋_GB2312" w:hAnsiTheme="majorEastAsia" w:hint="eastAsia"/>
          <w:sz w:val="32"/>
          <w:szCs w:val="32"/>
        </w:rPr>
        <w:t>（补贴年度为当年1月至当年12月）</w:t>
      </w:r>
      <w:r w:rsidRPr="00BD2FF6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BD2FF6" w:rsidRPr="00BD2FF6" w:rsidRDefault="00BD2FF6" w:rsidP="00BD2FF6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D2FF6">
        <w:rPr>
          <w:rFonts w:ascii="仿宋_GB2312" w:eastAsia="仿宋_GB2312" w:hAnsiTheme="majorEastAsia" w:hint="eastAsia"/>
          <w:sz w:val="32"/>
          <w:szCs w:val="32"/>
        </w:rPr>
        <w:t>人社部门需要的其他资料。</w:t>
      </w:r>
    </w:p>
    <w:sectPr w:rsidR="00BD2FF6" w:rsidRPr="00BD2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17" w:rsidRDefault="006D0F17" w:rsidP="00BD2FF6">
      <w:r>
        <w:separator/>
      </w:r>
    </w:p>
  </w:endnote>
  <w:endnote w:type="continuationSeparator" w:id="1">
    <w:p w:rsidR="006D0F17" w:rsidRDefault="006D0F17" w:rsidP="00BD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17" w:rsidRDefault="006D0F17" w:rsidP="00BD2FF6">
      <w:r>
        <w:separator/>
      </w:r>
    </w:p>
  </w:footnote>
  <w:footnote w:type="continuationSeparator" w:id="1">
    <w:p w:rsidR="006D0F17" w:rsidRDefault="006D0F17" w:rsidP="00BD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5E2E"/>
    <w:multiLevelType w:val="hybridMultilevel"/>
    <w:tmpl w:val="2A62457A"/>
    <w:lvl w:ilvl="0" w:tplc="BC827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FF6"/>
    <w:rsid w:val="006D0F17"/>
    <w:rsid w:val="00AC6DD2"/>
    <w:rsid w:val="00BD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F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FF6"/>
    <w:rPr>
      <w:sz w:val="18"/>
      <w:szCs w:val="18"/>
    </w:rPr>
  </w:style>
  <w:style w:type="paragraph" w:styleId="a5">
    <w:name w:val="List Paragraph"/>
    <w:basedOn w:val="a"/>
    <w:uiPriority w:val="34"/>
    <w:qFormat/>
    <w:rsid w:val="00BD2F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Micorosoft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2020-06-30T09:10:00Z</dcterms:created>
  <dcterms:modified xsi:type="dcterms:W3CDTF">2020-06-30T09:13:00Z</dcterms:modified>
</cp:coreProperties>
</file>