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华文中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ascii="方正小标宋简体" w:hAnsi="华文中宋" w:eastAsia="方正小标宋简体"/>
          <w:b w:val="0"/>
          <w:i w:val="0"/>
          <w:caps w:val="0"/>
          <w:spacing w:val="-28"/>
          <w:w w:val="100"/>
          <w:kern w:val="2"/>
          <w:sz w:val="44"/>
          <w:szCs w:val="44"/>
          <w:lang w:val="en-US" w:eastAsia="zh-CN" w:bidi="ar-SA"/>
        </w:rPr>
        <w:t>渭源县工业和信息化局公开选调工作人员报名登记表</w:t>
      </w:r>
    </w:p>
    <w:bookmarkEnd w:id="0"/>
    <w:tbl>
      <w:tblPr>
        <w:tblStyle w:val="3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6"/>
        <w:gridCol w:w="1026"/>
        <w:gridCol w:w="375"/>
        <w:gridCol w:w="656"/>
        <w:gridCol w:w="368"/>
        <w:gridCol w:w="538"/>
        <w:gridCol w:w="126"/>
        <w:gridCol w:w="369"/>
        <w:gridCol w:w="834"/>
        <w:gridCol w:w="529"/>
        <w:gridCol w:w="674"/>
        <w:gridCol w:w="737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　别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pStyle w:val="2"/>
              <w:snapToGrid/>
              <w:spacing w:before="0" w:beforeAutospacing="0" w:after="0" w:afterAutospacing="0" w:line="240" w:lineRule="exact"/>
              <w:ind w:left="0" w:leftChars="0" w:firstLineChars="0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年龄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【二寸近期彩色         免冠照片】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 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2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熟悉专业有何专长</w:t>
            </w:r>
          </w:p>
        </w:tc>
        <w:tc>
          <w:tcPr>
            <w:tcW w:w="2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 高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</w:t>
            </w:r>
          </w:p>
          <w:p>
            <w:pPr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位及从事</w:t>
            </w:r>
          </w:p>
          <w:p>
            <w:pPr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  <w:tc>
          <w:tcPr>
            <w:tcW w:w="3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本人身份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个人电话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放宽条件说明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近三年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-9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-9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以及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重要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社会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地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（盖章）</w:t>
            </w:r>
          </w:p>
          <w:p>
            <w:pPr>
              <w:snapToGrid/>
              <w:spacing w:before="0" w:beforeAutospacing="0" w:after="0" w:afterAutospacing="0" w:line="320" w:lineRule="exact"/>
              <w:ind w:right="480" w:firstLine="5760" w:firstLineChars="24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　　月　　日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人事部门审核意见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/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6120" w:firstLineChars="25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napToGrid/>
              <w:spacing w:before="0" w:beforeAutospacing="0" w:after="0" w:afterAutospacing="0" w:line="320" w:lineRule="exact"/>
              <w:ind w:firstLine="6120" w:firstLineChars="25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745"/>
                <w:tab w:val="right" w:pos="8252"/>
              </w:tabs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年　　月　　日　    </w:t>
            </w:r>
          </w:p>
          <w:p>
            <w:pPr>
              <w:snapToGrid/>
              <w:spacing w:before="0" w:beforeAutospacing="0" w:after="0" w:afterAutospacing="0" w:line="320" w:lineRule="exact"/>
              <w:jc w:val="righ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36AC1"/>
    <w:rsid w:val="4AAC526F"/>
    <w:rsid w:val="4E7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480" w:lineRule="auto"/>
      <w:ind w:left="420" w:leftChars="200"/>
      <w:jc w:val="both"/>
      <w:textAlignment w:val="baseline"/>
    </w:p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2021-07-05T02:57:00Z</dcterms:created>
  <dc:creator>WPS_132438525</dc:creator>
  <cp:lastModifiedBy>WPS_132438525</cp:lastModifiedBy>
  <dcterms:modified xsi:type="dcterms:W3CDTF">2021-07-05T02:59:00Z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