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附件2</w:t>
      </w:r>
    </w:p>
    <w:p>
      <w:pPr>
        <w:widowControl/>
        <w:autoSpaceDN w:val="0"/>
        <w:spacing w:before="156" w:after="156" w:line="600" w:lineRule="atLeas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泰州市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住建局</w:t>
      </w:r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公开选调事业工作人员报名表</w:t>
      </w:r>
    </w:p>
    <w:bookmarkEnd w:id="0"/>
    <w:tbl>
      <w:tblPr>
        <w:tblStyle w:val="2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08"/>
        <w:gridCol w:w="920"/>
        <w:gridCol w:w="129"/>
        <w:gridCol w:w="244"/>
        <w:gridCol w:w="758"/>
        <w:gridCol w:w="268"/>
        <w:gridCol w:w="433"/>
        <w:gridCol w:w="140"/>
        <w:gridCol w:w="280"/>
        <w:gridCol w:w="269"/>
        <w:gridCol w:w="172"/>
        <w:gridCol w:w="469"/>
        <w:gridCol w:w="157"/>
        <w:gridCol w:w="571"/>
        <w:gridCol w:w="51"/>
        <w:gridCol w:w="57"/>
        <w:gridCol w:w="911"/>
        <w:gridCol w:w="280"/>
        <w:gridCol w:w="1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别</w:t>
            </w:r>
          </w:p>
        </w:tc>
        <w:tc>
          <w:tcPr>
            <w:tcW w:w="12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出生年月</w:t>
            </w:r>
          </w:p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岁）</w:t>
            </w:r>
          </w:p>
        </w:tc>
        <w:tc>
          <w:tcPr>
            <w:tcW w:w="12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1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二寸近期</w:t>
            </w:r>
          </w:p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族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籍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贯</w:t>
            </w:r>
          </w:p>
        </w:tc>
        <w:tc>
          <w:tcPr>
            <w:tcW w:w="12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出生地</w:t>
            </w:r>
          </w:p>
        </w:tc>
        <w:tc>
          <w:tcPr>
            <w:tcW w:w="12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参加工作</w:t>
            </w:r>
          </w:p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时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间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党</w:t>
            </w:r>
          </w:p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时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间</w:t>
            </w:r>
          </w:p>
        </w:tc>
        <w:tc>
          <w:tcPr>
            <w:tcW w:w="12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7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健康状况</w:t>
            </w:r>
          </w:p>
        </w:tc>
        <w:tc>
          <w:tcPr>
            <w:tcW w:w="12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专业技术职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务</w:t>
            </w:r>
          </w:p>
        </w:tc>
        <w:tc>
          <w:tcPr>
            <w:tcW w:w="231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9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熟悉专业</w:t>
            </w:r>
          </w:p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有何专长</w:t>
            </w:r>
          </w:p>
        </w:tc>
        <w:tc>
          <w:tcPr>
            <w:tcW w:w="249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1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身份证</w:t>
            </w:r>
          </w:p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号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码</w:t>
            </w:r>
          </w:p>
        </w:tc>
        <w:tc>
          <w:tcPr>
            <w:tcW w:w="3613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2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本人</w:t>
            </w:r>
          </w:p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编制性质</w:t>
            </w:r>
          </w:p>
        </w:tc>
        <w:tc>
          <w:tcPr>
            <w:tcW w:w="306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11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学历</w:t>
            </w:r>
          </w:p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学位</w:t>
            </w: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全日制</w:t>
            </w:r>
          </w:p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育</w:t>
            </w:r>
          </w:p>
        </w:tc>
        <w:tc>
          <w:tcPr>
            <w:tcW w:w="17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毕业院校系</w:t>
            </w:r>
          </w:p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及专业</w:t>
            </w:r>
          </w:p>
        </w:tc>
        <w:tc>
          <w:tcPr>
            <w:tcW w:w="368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1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职</w:t>
            </w:r>
          </w:p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育</w:t>
            </w:r>
          </w:p>
        </w:tc>
        <w:tc>
          <w:tcPr>
            <w:tcW w:w="170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8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毕业院校系</w:t>
            </w:r>
          </w:p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及专业</w:t>
            </w:r>
          </w:p>
        </w:tc>
        <w:tc>
          <w:tcPr>
            <w:tcW w:w="368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现工作单位</w:t>
            </w:r>
          </w:p>
        </w:tc>
        <w:tc>
          <w:tcPr>
            <w:tcW w:w="3190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岗位等级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专业技术职称</w:t>
            </w:r>
          </w:p>
        </w:tc>
        <w:tc>
          <w:tcPr>
            <w:tcW w:w="239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238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执业资格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0" w:hRule="atLeast"/>
        </w:trPr>
        <w:tc>
          <w:tcPr>
            <w:tcW w:w="11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简</w:t>
            </w:r>
          </w:p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历</w:t>
            </w:r>
          </w:p>
        </w:tc>
        <w:tc>
          <w:tcPr>
            <w:tcW w:w="7928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奖惩</w:t>
            </w:r>
          </w:p>
          <w:p>
            <w:pPr>
              <w:widowControl/>
              <w:autoSpaceDN w:val="0"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情况</w:t>
            </w:r>
          </w:p>
        </w:tc>
        <w:tc>
          <w:tcPr>
            <w:tcW w:w="8136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近</w:t>
            </w:r>
            <w:r>
              <w:rPr>
                <w:rFonts w:hint="eastAsia" w:cs="宋体"/>
                <w:kern w:val="0"/>
                <w:szCs w:val="21"/>
              </w:rPr>
              <w:t>两</w:t>
            </w:r>
            <w:r>
              <w:rPr>
                <w:rFonts w:hint="eastAsia"/>
                <w:kern w:val="0"/>
                <w:szCs w:val="21"/>
              </w:rPr>
              <w:t>年年度考核结果</w:t>
            </w:r>
          </w:p>
        </w:tc>
        <w:tc>
          <w:tcPr>
            <w:tcW w:w="8136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家庭</w:t>
            </w:r>
          </w:p>
          <w:p>
            <w:pPr>
              <w:widowControl/>
              <w:autoSpaceDN w:val="0"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主要</w:t>
            </w:r>
          </w:p>
          <w:p>
            <w:pPr>
              <w:widowControl/>
              <w:autoSpaceDN w:val="0"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成员</w:t>
            </w:r>
          </w:p>
          <w:p>
            <w:pPr>
              <w:widowControl/>
              <w:autoSpaceDN w:val="0"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及重</w:t>
            </w:r>
          </w:p>
          <w:p>
            <w:pPr>
              <w:widowControl/>
              <w:autoSpaceDN w:val="0"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要社</w:t>
            </w:r>
          </w:p>
          <w:p>
            <w:pPr>
              <w:widowControl/>
              <w:autoSpaceDN w:val="0"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会关</w:t>
            </w:r>
          </w:p>
          <w:p>
            <w:pPr>
              <w:widowControl/>
              <w:autoSpaceDN w:val="0"/>
              <w:spacing w:line="4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系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称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谓</w:t>
            </w: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8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11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384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384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384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384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384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384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384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384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通信</w:t>
            </w:r>
          </w:p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地址</w:t>
            </w:r>
          </w:p>
        </w:tc>
        <w:tc>
          <w:tcPr>
            <w:tcW w:w="5126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1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邮政编码</w:t>
            </w: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</w:t>
            </w:r>
          </w:p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电话</w:t>
            </w:r>
          </w:p>
        </w:tc>
        <w:tc>
          <w:tcPr>
            <w:tcW w:w="338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电子</w:t>
            </w:r>
          </w:p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邮箱</w:t>
            </w:r>
          </w:p>
        </w:tc>
        <w:tc>
          <w:tcPr>
            <w:tcW w:w="384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本人</w:t>
            </w:r>
          </w:p>
          <w:p>
            <w:pPr>
              <w:widowControl/>
              <w:autoSpaceDN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意见</w:t>
            </w:r>
          </w:p>
        </w:tc>
        <w:tc>
          <w:tcPr>
            <w:tcW w:w="8136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本人承诺，以上所填信息真实、准确、全面。如有造假、遗漏等，后果由本人负责。</w:t>
            </w:r>
          </w:p>
          <w:p>
            <w:pPr>
              <w:widowControl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</w:t>
            </w:r>
          </w:p>
          <w:p>
            <w:pPr>
              <w:widowControl/>
              <w:autoSpaceDN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</w:t>
            </w:r>
            <w:r>
              <w:rPr>
                <w:rFonts w:hint="eastAsia"/>
                <w:kern w:val="0"/>
                <w:szCs w:val="21"/>
              </w:rPr>
              <w:t>本人签字：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资格</w:t>
            </w:r>
          </w:p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审查</w:t>
            </w:r>
          </w:p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结果</w:t>
            </w:r>
          </w:p>
        </w:tc>
        <w:tc>
          <w:tcPr>
            <w:tcW w:w="8136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autoSpaceDN w:val="0"/>
              <w:spacing w:line="600" w:lineRule="atLeas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 xml:space="preserve">                                    </w:t>
            </w:r>
            <w:r>
              <w:rPr>
                <w:rFonts w:hint="eastAsia"/>
                <w:kern w:val="0"/>
                <w:szCs w:val="21"/>
              </w:rPr>
              <w:t>（盖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章）</w:t>
            </w:r>
          </w:p>
          <w:p>
            <w:pPr>
              <w:widowControl/>
              <w:autoSpaceDN w:val="0"/>
              <w:spacing w:line="320" w:lineRule="atLeast"/>
              <w:jc w:val="center"/>
              <w:rPr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 xml:space="preserve">                                 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>
      <w:pPr>
        <w:spacing w:line="570" w:lineRule="exact"/>
        <w:jc w:val="left"/>
        <w:rPr>
          <w:rFonts w:eastAsia="方正仿宋_GBK"/>
          <w:sz w:val="32"/>
          <w:szCs w:val="32"/>
        </w:rPr>
      </w:pPr>
    </w:p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40C63"/>
    <w:rsid w:val="3734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2021-05-24T02:32:00Z</dcterms:created>
  <dc:creator>Administrator</dc:creator>
  <cp:lastModifiedBy>Administrator</cp:lastModifiedBy>
  <dcterms:modified xsi:type="dcterms:W3CDTF">2021-05-24T02:34:37Z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311A339AD4AB4E279B50EA1A74E9DE03</vt:lpwstr>
  </property>
</Properties>
</file>