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贵港市接待办公开招聘工作人员报名表</w:t>
      </w:r>
    </w:p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99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1"/>
        <w:gridCol w:w="297"/>
        <w:gridCol w:w="803"/>
        <w:gridCol w:w="455"/>
        <w:gridCol w:w="949"/>
        <w:gridCol w:w="213"/>
        <w:gridCol w:w="999"/>
        <w:gridCol w:w="1400"/>
        <w:gridCol w:w="1799"/>
        <w:gridCol w:w="20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8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姓名内容"/>
            <w:bookmarkStart w:id="1" w:name="书签_照片内容"/>
            <w:bookmarkStart w:id="2" w:name="书签_性别内容"/>
            <w:bookmarkStart w:id="3" w:name="书签_出生年月内容"/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（岁）</w:t>
            </w:r>
          </w:p>
        </w:tc>
        <w:tc>
          <w:tcPr>
            <w:tcW w:w="1799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208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民族内容"/>
            <w:bookmarkStart w:id="5" w:name="书签_出生地内容"/>
            <w:bookmarkStart w:id="6" w:name="书签_籍贯内容"/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 地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1208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7" w:name="书签_参加工作时间内容"/>
            <w:bookmarkStart w:id="8" w:name="书签_入党时间表头"/>
            <w:bookmarkStart w:id="9" w:name="书签_入党时间内容"/>
            <w:bookmarkStart w:id="10" w:name="书签_健康状况内容"/>
            <w:r>
              <w:rPr>
                <w:rFonts w:hint="eastAsia" w:ascii="仿宋_GB2312" w:hAnsi="宋体" w:eastAsia="仿宋_GB2312"/>
                <w:sz w:val="24"/>
                <w:szCs w:val="24"/>
              </w:rPr>
              <w:t>何时加入哪个党派</w:t>
            </w:r>
          </w:p>
        </w:tc>
        <w:tc>
          <w:tcPr>
            <w:tcW w:w="3419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身高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208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1" w:name="书签_专业技术职务内容"/>
            <w:bookmarkStart w:id="12" w:name="书签_熟悉专业内容"/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2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有何专长</w:t>
            </w:r>
          </w:p>
        </w:tc>
        <w:tc>
          <w:tcPr>
            <w:tcW w:w="31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exact"/>
          <w:jc w:val="center"/>
        </w:trPr>
        <w:tc>
          <w:tcPr>
            <w:tcW w:w="1208" w:type="dxa"/>
            <w:gridSpan w:val="2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3" w:name="书签_全日制学历学位内容"/>
            <w:bookmarkStart w:id="14" w:name="书签_全日制毕业院校内容"/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位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9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5" w:name="书签_在职教育毕业院校内容"/>
            <w:bookmarkStart w:id="16" w:name="书签_在职教育学历学位内容"/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49" w:hRule="exact"/>
          <w:jc w:val="center"/>
        </w:trPr>
        <w:tc>
          <w:tcPr>
            <w:tcW w:w="911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right="113"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7" w:name="书签_简历内容"/>
            <w:bookmarkStart w:id="18" w:name="书签_简历单元高度"/>
            <w:r>
              <w:rPr>
                <w:rFonts w:hint="eastAsia" w:ascii="仿宋_GB2312" w:hAnsi="宋体" w:eastAsia="仿宋_GB2312"/>
                <w:sz w:val="24"/>
                <w:szCs w:val="24"/>
              </w:rPr>
              <w:t>个 人 简 历</w:t>
            </w:r>
          </w:p>
        </w:tc>
        <w:tc>
          <w:tcPr>
            <w:tcW w:w="9013" w:type="dxa"/>
            <w:gridSpan w:val="9"/>
            <w:tcBorders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71" w:hRule="exact"/>
          <w:jc w:val="center"/>
        </w:trPr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奖惩情况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3" w:type="dxa"/>
            <w:gridSpan w:val="9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1" w:hRule="atLeast"/>
          <w:jc w:val="center"/>
        </w:trPr>
        <w:tc>
          <w:tcPr>
            <w:tcW w:w="20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个人联系号码</w:t>
            </w:r>
          </w:p>
        </w:tc>
        <w:tc>
          <w:tcPr>
            <w:tcW w:w="26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20" w:hanging="3120" w:hangingChars="13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住址</w:t>
            </w:r>
          </w:p>
        </w:tc>
        <w:tc>
          <w:tcPr>
            <w:tcW w:w="38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7"/>
      <w:bookmarkEnd w:id="18"/>
    </w:tbl>
    <w:p>
      <w:pPr>
        <w:spacing w:line="240" w:lineRule="exact"/>
        <w:rPr>
          <w:rFonts w:ascii="仿宋_GB2312" w:eastAsia="仿宋_GB2312"/>
          <w:sz w:val="32"/>
          <w:szCs w:val="32"/>
        </w:rPr>
      </w:pPr>
      <w:bookmarkStart w:id="19" w:name="书签_第二页页码"/>
      <w:bookmarkEnd w:id="19"/>
      <w:bookmarkStart w:id="20" w:name="书签_第一页页码"/>
      <w:bookmarkEnd w:id="20"/>
    </w:p>
    <w:p>
      <w:bookmarkStart w:id="21" w:name="_GoBack"/>
      <w:bookmarkEnd w:id="21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2021-05-14T00:31:15Z</dcterms:created>
  <dc:creator>Admin</dc:creator>
  <cp:lastModifiedBy>Admin</cp:lastModifiedBy>
  <dcterms:modified xsi:type="dcterms:W3CDTF">2021-05-14T00:31:19Z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