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 w:cs="宋体"/>
          <w:sz w:val="32"/>
          <w:szCs w:val="28"/>
        </w:rPr>
        <w:t>附件：</w:t>
      </w:r>
    </w:p>
    <w:p>
      <w:pPr>
        <w:widowControl/>
        <w:spacing w:line="480" w:lineRule="exact"/>
        <w:jc w:val="center"/>
        <w:rPr>
          <w:rFonts w:ascii="宋体" w:hAnsi="宋体" w:eastAsia="宋体" w:cs="宋体"/>
          <w:b/>
          <w:bCs/>
          <w:w w:val="8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80"/>
          <w:kern w:val="0"/>
          <w:sz w:val="32"/>
          <w:szCs w:val="32"/>
        </w:rPr>
        <w:t>余姚市马渚镇人民政府公开招聘编外工作人员报名登记表</w:t>
      </w:r>
    </w:p>
    <w:p>
      <w:pPr>
        <w:widowControl/>
        <w:spacing w:line="480" w:lineRule="exact"/>
        <w:jc w:val="center"/>
        <w:rPr>
          <w:rFonts w:ascii="宋体" w:hAnsi="宋体" w:eastAsia="宋体" w:cs="宋体"/>
          <w:b/>
          <w:bCs/>
          <w:w w:val="80"/>
          <w:kern w:val="0"/>
          <w:sz w:val="32"/>
          <w:szCs w:val="32"/>
        </w:rPr>
      </w:pPr>
    </w:p>
    <w:tbl>
      <w:tblPr>
        <w:tblStyle w:val="2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3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2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55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481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持有证书</w:t>
            </w:r>
          </w:p>
        </w:tc>
        <w:tc>
          <w:tcPr>
            <w:tcW w:w="7893" w:type="dxa"/>
            <w:gridSpan w:val="31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772" w:type="dxa"/>
            <w:gridSpan w:val="11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（高中起学习经历至目前工作经历）</w:t>
            </w:r>
          </w:p>
        </w:tc>
        <w:tc>
          <w:tcPr>
            <w:tcW w:w="7893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893" w:type="dxa"/>
            <w:gridSpan w:val="31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893" w:type="dxa"/>
            <w:gridSpan w:val="31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rPr>
          <w:rFonts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/>
          <w:szCs w:val="21"/>
        </w:rPr>
        <w:t>注：报名登记表请打印在一页纸上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2021-03-15T06:09:35Z</dcterms:created>
  <dc:creator>39420</dc:creator>
  <cp:lastModifiedBy>Hello</cp:lastModifiedBy>
  <dcterms:modified xsi:type="dcterms:W3CDTF">2021-03-15T06:09:37Z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AC58AF5E56BE42939815B0BF1A07A789</vt:lpwstr>
  </property>
</Properties>
</file>