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318.4pt;width:41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仿宋_GB2312" w:eastAsia="仿宋_GB2312"/>
          <w:sz w:val="24"/>
          <w:szCs w:val="24"/>
        </w:rPr>
      </w:pPr>
    </w:p>
    <w:p>
      <w:pPr>
        <w:spacing w:line="5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地址：</w:t>
      </w:r>
    </w:p>
    <w:p>
      <w:pPr>
        <w:spacing w:line="56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北京市延庆区庆园街69号</w:t>
      </w:r>
    </w:p>
    <w:p>
      <w:pPr>
        <w:spacing w:line="5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公交线路：</w:t>
      </w:r>
      <w:bookmarkStart w:id="0" w:name="_GoBack"/>
      <w:bookmarkEnd w:id="0"/>
    </w:p>
    <w:p>
      <w:pPr>
        <w:spacing w:line="56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方案一：德胜门站乘坐919（快）到</w:t>
      </w:r>
      <w:r>
        <w:rPr>
          <w:rFonts w:ascii="仿宋_GB2312" w:eastAsia="仿宋_GB2312"/>
          <w:sz w:val="24"/>
          <w:szCs w:val="24"/>
        </w:rPr>
        <w:t>川北小区南门站下车，</w:t>
      </w:r>
      <w:r>
        <w:rPr>
          <w:rFonts w:hint="eastAsia" w:ascii="仿宋_GB2312" w:eastAsia="仿宋_GB2312"/>
          <w:sz w:val="24"/>
          <w:szCs w:val="24"/>
        </w:rPr>
        <w:t>在</w:t>
      </w:r>
      <w:r>
        <w:rPr>
          <w:rFonts w:ascii="仿宋_GB2312" w:eastAsia="仿宋_GB2312"/>
          <w:sz w:val="24"/>
          <w:szCs w:val="24"/>
        </w:rPr>
        <w:t>马路</w:t>
      </w:r>
      <w:r>
        <w:rPr>
          <w:rFonts w:hint="eastAsia" w:ascii="仿宋_GB2312" w:eastAsia="仿宋_GB2312"/>
          <w:sz w:val="24"/>
          <w:szCs w:val="24"/>
        </w:rPr>
        <w:t>对面换乘Y5路（丁家堡</w:t>
      </w:r>
      <w:r>
        <w:rPr>
          <w:rFonts w:ascii="仿宋_GB2312" w:eastAsia="仿宋_GB2312"/>
          <w:sz w:val="24"/>
          <w:szCs w:val="24"/>
        </w:rPr>
        <w:t>方向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ascii="仿宋_GB2312" w:eastAsia="仿宋_GB2312"/>
          <w:sz w:val="24"/>
          <w:szCs w:val="24"/>
        </w:rPr>
        <w:t>公交车</w:t>
      </w:r>
      <w:r>
        <w:rPr>
          <w:rFonts w:hint="eastAsia" w:ascii="仿宋_GB2312" w:eastAsia="仿宋_GB2312"/>
          <w:sz w:val="24"/>
          <w:szCs w:val="24"/>
        </w:rPr>
        <w:t>到</w:t>
      </w:r>
      <w:r>
        <w:rPr>
          <w:rFonts w:ascii="仿宋_GB2312" w:eastAsia="仿宋_GB2312"/>
          <w:sz w:val="24"/>
          <w:szCs w:val="24"/>
        </w:rPr>
        <w:t>延庆党校站</w:t>
      </w:r>
      <w:r>
        <w:rPr>
          <w:rFonts w:hint="eastAsia" w:ascii="仿宋_GB2312" w:eastAsia="仿宋_GB2312"/>
          <w:sz w:val="24"/>
          <w:szCs w:val="24"/>
        </w:rPr>
        <w:t>下车，</w:t>
      </w:r>
      <w:r>
        <w:rPr>
          <w:rFonts w:ascii="仿宋_GB2312" w:eastAsia="仿宋_GB2312"/>
          <w:sz w:val="24"/>
          <w:szCs w:val="24"/>
        </w:rPr>
        <w:t>区委党校</w:t>
      </w:r>
      <w:r>
        <w:rPr>
          <w:rFonts w:hint="eastAsia" w:ascii="仿宋_GB2312" w:eastAsia="仿宋_GB2312"/>
          <w:sz w:val="24"/>
          <w:szCs w:val="24"/>
        </w:rPr>
        <w:t>位于马路</w:t>
      </w:r>
      <w:r>
        <w:rPr>
          <w:rFonts w:ascii="仿宋_GB2312" w:eastAsia="仿宋_GB2312"/>
          <w:sz w:val="24"/>
          <w:szCs w:val="24"/>
        </w:rPr>
        <w:t>北侧。</w:t>
      </w:r>
    </w:p>
    <w:p>
      <w:pPr>
        <w:spacing w:line="56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方案二：德胜门站乘坐919（快）到</w:t>
      </w:r>
      <w:r>
        <w:rPr>
          <w:rFonts w:ascii="仿宋_GB2312" w:eastAsia="仿宋_GB2312"/>
          <w:sz w:val="24"/>
          <w:szCs w:val="24"/>
        </w:rPr>
        <w:t>京张路口北站下车，</w:t>
      </w:r>
      <w:r>
        <w:rPr>
          <w:rFonts w:hint="eastAsia" w:ascii="仿宋_GB2312" w:eastAsia="仿宋_GB2312"/>
          <w:sz w:val="24"/>
          <w:szCs w:val="24"/>
        </w:rPr>
        <w:t>同</w:t>
      </w:r>
      <w:r>
        <w:rPr>
          <w:rFonts w:ascii="仿宋_GB2312" w:eastAsia="仿宋_GB2312"/>
          <w:sz w:val="24"/>
          <w:szCs w:val="24"/>
        </w:rPr>
        <w:t>站台换乘</w:t>
      </w:r>
      <w:r>
        <w:rPr>
          <w:rFonts w:hint="eastAsia" w:ascii="仿宋_GB2312" w:eastAsia="仿宋_GB2312"/>
          <w:sz w:val="24"/>
          <w:szCs w:val="24"/>
        </w:rPr>
        <w:t>Y10外路</w:t>
      </w:r>
      <w:r>
        <w:rPr>
          <w:rFonts w:ascii="仿宋_GB2312" w:eastAsia="仿宋_GB2312"/>
          <w:sz w:val="24"/>
          <w:szCs w:val="24"/>
        </w:rPr>
        <w:t>（</w:t>
      </w:r>
      <w:r>
        <w:rPr>
          <w:rFonts w:hint="eastAsia" w:ascii="仿宋_GB2312" w:eastAsia="仿宋_GB2312"/>
          <w:sz w:val="24"/>
          <w:szCs w:val="24"/>
        </w:rPr>
        <w:t>体育场</w:t>
      </w:r>
      <w:r>
        <w:rPr>
          <w:rFonts w:ascii="仿宋_GB2312" w:eastAsia="仿宋_GB2312"/>
          <w:sz w:val="24"/>
          <w:szCs w:val="24"/>
        </w:rPr>
        <w:t>小区方向）公交车到延庆党校站，</w:t>
      </w:r>
      <w:r>
        <w:rPr>
          <w:rFonts w:hint="eastAsia" w:ascii="仿宋_GB2312" w:eastAsia="仿宋_GB2312"/>
          <w:sz w:val="24"/>
          <w:szCs w:val="24"/>
        </w:rPr>
        <w:t>下车后向西直行100米，</w:t>
      </w:r>
      <w:r>
        <w:rPr>
          <w:rFonts w:ascii="仿宋_GB2312" w:eastAsia="仿宋_GB2312"/>
          <w:sz w:val="24"/>
          <w:szCs w:val="24"/>
        </w:rPr>
        <w:t>区委党校位于</w:t>
      </w:r>
      <w:r>
        <w:rPr>
          <w:rFonts w:hint="eastAsia" w:ascii="仿宋_GB2312" w:eastAsia="仿宋_GB2312"/>
          <w:sz w:val="24"/>
          <w:szCs w:val="24"/>
        </w:rPr>
        <w:t>右手侧。</w:t>
      </w:r>
    </w:p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basedOn w:val="1"/>
    <w:qFormat/>
    <w:uiPriority w:val="0"/>
    <w:pPr>
      <w:spacing w:line="560" w:lineRule="exact"/>
      <w:ind w:firstLine="200" w:firstLineChars="200"/>
    </w:pPr>
    <w:rPr>
      <w:rFonts w:ascii="黑体" w:hAnsi="黑体" w:eastAsia="黑体"/>
      <w:sz w:val="32"/>
      <w:szCs w:val="32"/>
    </w:rPr>
  </w:style>
  <w:style w:type="paragraph" w:customStyle="1" w:styleId="7">
    <w:name w:val="题目"/>
    <w:qFormat/>
    <w:uiPriority w:val="0"/>
    <w:pPr>
      <w:spacing w:line="560" w:lineRule="exact"/>
      <w:jc w:val="center"/>
    </w:pPr>
    <w:rPr>
      <w:rFonts w:ascii="方正小标宋简体" w:hAnsi="Times New Roman" w:eastAsia="方正小标宋简体" w:cs="Times New Roman"/>
      <w:bCs/>
      <w:kern w:val="44"/>
      <w:sz w:val="44"/>
      <w:szCs w:val="44"/>
    </w:rPr>
  </w:style>
  <w:style w:type="paragraph" w:customStyle="1" w:styleId="8">
    <w:name w:val="三级标题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b/>
      <w:sz w:val="32"/>
      <w:szCs w:val="32"/>
    </w:rPr>
  </w:style>
  <w:style w:type="paragraph" w:customStyle="1" w:styleId="9">
    <w:name w:val="公文正文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10">
    <w:name w:val="二级标题"/>
    <w:basedOn w:val="9"/>
    <w:qFormat/>
    <w:uiPriority w:val="0"/>
    <w:pPr>
      <w:ind w:firstLine="640"/>
    </w:pPr>
    <w:rPr>
      <w:rFonts w:ascii="楷体_GB2312" w:eastAsia="楷体_GB2312"/>
    </w:rPr>
  </w:style>
  <w:style w:type="character" w:customStyle="1" w:styleId="11">
    <w:name w:val="页眉 字符"/>
    <w:basedOn w:val="5"/>
    <w:link w:val="4"/>
    <w:uiPriority w:val="99"/>
    <w:rPr>
      <w:sz w:val="18"/>
      <w:szCs w:val="18"/>
    </w:rPr>
  </w:style>
  <w:style w:type="character" w:customStyle="1" w:styleId="12">
    <w:name w:val="页脚 字符"/>
    <w:basedOn w:val="5"/>
    <w:link w:val="3"/>
    <w:uiPriority w:val="99"/>
    <w:rPr>
      <w:sz w:val="18"/>
      <w:szCs w:val="18"/>
    </w:rPr>
  </w:style>
  <w:style w:type="character" w:customStyle="1" w:styleId="13">
    <w:name w:val="bls"/>
    <w:basedOn w:val="5"/>
    <w:uiPriority w:val="0"/>
    <w:rPr/>
  </w:style>
  <w:style w:type="character" w:customStyle="1" w:styleId="14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152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2020-05-31T13:32:00Z</dcterms:created>
  <dc:creator>SYSTEM</dc:creator>
  <cp:lastModifiedBy>lenovo</cp:lastModifiedBy>
  <cp:lastPrinted>2021-03-12T12:30:00Z</cp:lastPrinted>
  <dcterms:modified xsi:type="dcterms:W3CDTF">2021-03-12T12:31:28Z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