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 w:cs="文星标宋"/>
          <w:w w:val="9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文星标宋" w:eastAsia="方正小标宋简体" w:cs="文星标宋"/>
          <w:w w:val="90"/>
          <w:kern w:val="0"/>
          <w:sz w:val="36"/>
          <w:szCs w:val="36"/>
          <w:lang w:eastAsia="zh-CN"/>
        </w:rPr>
        <w:t>奎文区</w:t>
      </w:r>
      <w:r>
        <w:rPr>
          <w:rFonts w:hint="eastAsia" w:ascii="方正小标宋简体" w:hAnsi="文星标宋" w:eastAsia="方正小标宋简体" w:cs="文星标宋"/>
          <w:w w:val="90"/>
          <w:kern w:val="0"/>
          <w:sz w:val="36"/>
          <w:szCs w:val="36"/>
          <w:lang w:val="en-US" w:eastAsia="zh-CN"/>
        </w:rPr>
        <w:t>公开选调（选聘）综合文字工作人员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 w:cs="文星标宋"/>
          <w:w w:val="90"/>
          <w:kern w:val="0"/>
          <w:sz w:val="36"/>
          <w:szCs w:val="36"/>
          <w:lang w:eastAsia="zh-CN"/>
        </w:rPr>
      </w:pPr>
      <w:r>
        <w:rPr>
          <w:rFonts w:hint="eastAsia" w:ascii="方正小标宋简体" w:hAnsi="文星标宋" w:eastAsia="方正小标宋简体" w:cs="文星标宋"/>
          <w:w w:val="90"/>
          <w:kern w:val="0"/>
          <w:sz w:val="36"/>
          <w:szCs w:val="36"/>
          <w:lang w:val="en-US" w:eastAsia="zh-CN"/>
        </w:rPr>
        <w:t>报名推荐表</w:t>
      </w:r>
    </w:p>
    <w:tbl>
      <w:tblPr>
        <w:tblStyle w:val="5"/>
        <w:tblW w:w="9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26"/>
        <w:gridCol w:w="750"/>
        <w:gridCol w:w="362"/>
        <w:gridCol w:w="53"/>
        <w:gridCol w:w="604"/>
        <w:gridCol w:w="76"/>
        <w:gridCol w:w="631"/>
        <w:gridCol w:w="737"/>
        <w:gridCol w:w="240"/>
        <w:gridCol w:w="1142"/>
        <w:gridCol w:w="236"/>
        <w:gridCol w:w="356"/>
        <w:gridCol w:w="565"/>
        <w:gridCol w:w="425"/>
        <w:gridCol w:w="346"/>
        <w:gridCol w:w="356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贴1</w:t>
            </w:r>
            <w:r>
              <w:rPr>
                <w:rFonts w:hint="eastAsia" w:ascii="宋体" w:hAnsi="宋体" w:cs="宋体"/>
                <w:szCs w:val="21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1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职位</w:t>
            </w:r>
          </w:p>
        </w:tc>
        <w:tc>
          <w:tcPr>
            <w:tcW w:w="5773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综合文字行政岗位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综合文字事业岗位（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选择一项）</w:t>
            </w:r>
          </w:p>
        </w:tc>
        <w:tc>
          <w:tcPr>
            <w:tcW w:w="1696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考核情况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07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 职  务</w:t>
            </w:r>
          </w:p>
        </w:tc>
        <w:tc>
          <w:tcPr>
            <w:tcW w:w="501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现职级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在现单位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机关、事业单位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正式编制工作年限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9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89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5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5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2095" w:type="dxa"/>
            <w:gridSpan w:val="5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本人承诺以上信息属实。如不属实，将承担相关责任并接受相应处理。</w:t>
            </w:r>
          </w:p>
          <w:p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</w:rPr>
              <w:t>签名（手写）：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月  日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单位意见  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月  日</w:t>
            </w:r>
          </w:p>
        </w:tc>
      </w:tr>
    </w:tbl>
    <w:p>
      <w:pPr>
        <w:spacing w:line="28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注：1、“本人身份”填写“选调生”、“公务员”、“参照管理人员”、“事业单位人员”。</w:t>
      </w:r>
    </w:p>
    <w:p>
      <w:pPr>
        <w:spacing w:line="280" w:lineRule="exact"/>
        <w:ind w:firstLine="411" w:firstLineChars="19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2、“在现单位工作年限”、“机关、事业单位正式编制工作年限”，按足年足月填写。</w:t>
      </w:r>
    </w:p>
    <w:p>
      <w:pPr>
        <w:spacing w:line="280" w:lineRule="exact"/>
        <w:ind w:firstLine="411" w:firstLineChars="196"/>
      </w:pPr>
      <w:r>
        <w:rPr>
          <w:rFonts w:hint="eastAsia" w:ascii="仿宋_GB2312" w:eastAsia="仿宋_GB2312"/>
          <w:szCs w:val="21"/>
        </w:rPr>
        <w:t>3、“组织人</w:t>
      </w:r>
      <w:r>
        <w:rPr>
          <w:rFonts w:hint="eastAsia" w:ascii="仿宋_GB2312" w:eastAsia="仿宋_GB2312"/>
          <w:szCs w:val="21"/>
          <w:lang w:eastAsia="zh-CN"/>
        </w:rPr>
        <w:t>事</w:t>
      </w:r>
      <w:r>
        <w:rPr>
          <w:rFonts w:hint="eastAsia" w:ascii="仿宋_GB2312" w:eastAsia="仿宋_GB2312"/>
          <w:szCs w:val="21"/>
        </w:rPr>
        <w:t>部门意见”，按照管理权限由组织部</w:t>
      </w:r>
      <w:r>
        <w:rPr>
          <w:rFonts w:hint="eastAsia" w:ascii="仿宋_GB2312" w:eastAsia="仿宋_GB2312"/>
          <w:szCs w:val="21"/>
          <w:lang w:eastAsia="zh-CN"/>
        </w:rPr>
        <w:t>或</w:t>
      </w:r>
      <w:r>
        <w:rPr>
          <w:rFonts w:hint="eastAsia" w:ascii="仿宋_GB2312" w:eastAsia="仿宋_GB2312"/>
          <w:szCs w:val="21"/>
        </w:rPr>
        <w:t>人社局填写并盖章。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7"/>
    <w:rsid w:val="0012138E"/>
    <w:rsid w:val="00133309"/>
    <w:rsid w:val="001A65C4"/>
    <w:rsid w:val="0023502D"/>
    <w:rsid w:val="002C34D7"/>
    <w:rsid w:val="003F1927"/>
    <w:rsid w:val="004D38E8"/>
    <w:rsid w:val="004D6E65"/>
    <w:rsid w:val="005254FF"/>
    <w:rsid w:val="005332EE"/>
    <w:rsid w:val="00601C69"/>
    <w:rsid w:val="00716EE4"/>
    <w:rsid w:val="007C47F7"/>
    <w:rsid w:val="00830B91"/>
    <w:rsid w:val="009E0F63"/>
    <w:rsid w:val="00AB59FF"/>
    <w:rsid w:val="00B72B8D"/>
    <w:rsid w:val="00BA57B8"/>
    <w:rsid w:val="00C756E2"/>
    <w:rsid w:val="00CA5C12"/>
    <w:rsid w:val="00EE2D3E"/>
    <w:rsid w:val="0BF17784"/>
    <w:rsid w:val="220B78E5"/>
    <w:rsid w:val="25C96C41"/>
    <w:rsid w:val="31451CD5"/>
    <w:rsid w:val="3927232D"/>
    <w:rsid w:val="41C57A69"/>
    <w:rsid w:val="6B4A78A0"/>
    <w:rsid w:val="711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2019-09-06T07:19:00Z</dcterms:created>
  <dc:creator>AutoBVT</dc:creator>
  <cp:lastModifiedBy>Administrator</cp:lastModifiedBy>
  <cp:lastPrinted>2021-03-01T06:47:46Z</cp:lastPrinted>
  <dcterms:modified xsi:type="dcterms:W3CDTF">2021-03-01T06:47:56Z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