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before="313" w:beforeLines="100" w:line="640" w:lineRule="exact"/>
        <w:jc w:val="center"/>
        <w:textAlignment w:val="auto"/>
        <w:rPr>
          <w:rFonts w:hint="default" w:ascii="Times New Roman" w:hAnsi="Times New Roman" w:eastAsia="方正小标宋简体" w:cs="Times New Roman"/>
          <w:sz w:val="44"/>
          <w:szCs w:val="44"/>
          <w:lang w:val="en-US" w:eastAsia="zh-CN"/>
        </w:rPr>
      </w:pPr>
      <w:r>
        <w:rPr>
          <w:rFonts w:hint="default" w:ascii="Times New Roman" w:hAnsi="Times New Roman" w:eastAsia="方正小标宋简体" w:cs="Times New Roman"/>
          <w:sz w:val="44"/>
          <w:szCs w:val="44"/>
          <w:lang w:val="en-US" w:eastAsia="zh-CN"/>
        </w:rPr>
        <w:t>四川省巴山牧歌农业科技有限公司</w:t>
      </w:r>
    </w:p>
    <w:p>
      <w:pPr>
        <w:keepNext w:val="0"/>
        <w:keepLines w:val="0"/>
        <w:pageBreakBefore w:val="0"/>
        <w:widowControl w:val="0"/>
        <w:kinsoku/>
        <w:wordWrap/>
        <w:overflowPunct/>
        <w:topLinePunct w:val="0"/>
        <w:autoSpaceDE/>
        <w:autoSpaceDN/>
        <w:bidi w:val="0"/>
        <w:adjustRightInd/>
        <w:snapToGrid/>
        <w:spacing w:line="640" w:lineRule="exact"/>
        <w:jc w:val="center"/>
        <w:textAlignment w:val="auto"/>
        <w:rPr>
          <w:rFonts w:hint="default" w:ascii="Times New Roman" w:hAnsi="Times New Roman" w:eastAsia="方正小标宋简体" w:cs="Times New Roman"/>
          <w:sz w:val="44"/>
          <w:szCs w:val="44"/>
          <w:lang w:val="en-US" w:eastAsia="zh-CN"/>
        </w:rPr>
      </w:pPr>
      <w:r>
        <w:rPr>
          <w:rFonts w:hint="default" w:ascii="Times New Roman" w:hAnsi="Times New Roman" w:eastAsia="方正小标宋简体" w:cs="Times New Roman"/>
          <w:sz w:val="44"/>
          <w:szCs w:val="44"/>
          <w:lang w:val="en-US" w:eastAsia="zh-CN"/>
        </w:rPr>
        <w:t>招聘启事</w:t>
      </w:r>
    </w:p>
    <w:p>
      <w:pPr>
        <w:keepNext w:val="0"/>
        <w:keepLines w:val="0"/>
        <w:pageBreakBefore w:val="0"/>
        <w:widowControl w:val="0"/>
        <w:numPr>
          <w:ilvl w:val="0"/>
          <w:numId w:val="0"/>
        </w:numPr>
        <w:kinsoku/>
        <w:wordWrap/>
        <w:overflowPunct/>
        <w:topLinePunct w:val="0"/>
        <w:autoSpaceDE/>
        <w:autoSpaceDN/>
        <w:bidi w:val="0"/>
        <w:adjustRightInd/>
        <w:snapToGrid/>
        <w:spacing w:before="313" w:beforeLines="100" w:line="560" w:lineRule="exact"/>
        <w:ind w:left="0" w:leftChars="0" w:right="0" w:rightChars="0" w:firstLine="640" w:firstLineChars="200"/>
        <w:jc w:val="both"/>
        <w:textAlignment w:val="auto"/>
        <w:outlineLvl w:val="9"/>
        <w:rPr>
          <w:rFonts w:hint="default" w:ascii="Times New Roman" w:hAnsi="Times New Roman" w:eastAsia="方正仿宋_GB2312" w:cs="Times New Roman"/>
          <w:sz w:val="32"/>
          <w:szCs w:val="32"/>
          <w:lang w:val="en-US" w:eastAsia="zh-CN"/>
        </w:rPr>
      </w:pPr>
      <w:r>
        <w:rPr>
          <w:rFonts w:hint="default" w:ascii="Times New Roman" w:hAnsi="Times New Roman" w:eastAsia="华文仿宋" w:cs="Times New Roman"/>
          <w:sz w:val="32"/>
          <w:szCs w:val="32"/>
          <w:lang w:val="en-US" w:eastAsia="zh-CN"/>
        </w:rPr>
        <w:t>四川省巴山牧歌农业科技有限公司是巴中市农业投资集团有限公司与巴中市巴山牧业股份有限公司共同出资组建的一家混合所有制企业，公司主要从事种猪选育、扩繁、育肥猪养殖，生猪屠宰加工、肉食品生产及市场营销等经营活动。根据公司发展需要，拟面向社会公开招聘</w:t>
      </w:r>
      <w:r>
        <w:rPr>
          <w:rFonts w:hint="eastAsia" w:ascii="Times New Roman" w:hAnsi="Times New Roman" w:eastAsia="华文仿宋" w:cs="Times New Roman"/>
          <w:sz w:val="32"/>
          <w:szCs w:val="32"/>
          <w:lang w:val="en-US" w:eastAsia="zh-CN"/>
        </w:rPr>
        <w:t>一线</w:t>
      </w:r>
      <w:r>
        <w:rPr>
          <w:rFonts w:hint="default" w:ascii="Times New Roman" w:hAnsi="Times New Roman" w:eastAsia="华文仿宋" w:cs="Times New Roman"/>
          <w:sz w:val="32"/>
          <w:szCs w:val="32"/>
          <w:lang w:val="en-US" w:eastAsia="zh-CN"/>
        </w:rPr>
        <w:t>员工。</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right="0" w:rightChars="0" w:firstLine="640"/>
        <w:jc w:val="both"/>
        <w:textAlignment w:val="auto"/>
        <w:rPr>
          <w:rFonts w:hint="default" w:ascii="Times New Roman" w:hAnsi="Times New Roman" w:eastAsia="黑体" w:cs="Times New Roman"/>
          <w:color w:val="000000"/>
          <w:sz w:val="32"/>
          <w:szCs w:val="32"/>
          <w:lang w:val="en-US" w:eastAsia="zh-CN"/>
        </w:rPr>
      </w:pPr>
      <w:r>
        <w:rPr>
          <w:rFonts w:hint="default" w:ascii="Times New Roman" w:hAnsi="Times New Roman" w:eastAsia="黑体" w:cs="Times New Roman"/>
          <w:color w:val="000000"/>
          <w:sz w:val="32"/>
          <w:szCs w:val="32"/>
          <w:lang w:val="en-US" w:eastAsia="zh-CN"/>
        </w:rPr>
        <w:t>一、招聘岗位</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华文仿宋" w:cs="Times New Roman"/>
          <w:sz w:val="32"/>
          <w:szCs w:val="32"/>
          <w:lang w:val="en-US" w:eastAsia="zh-CN"/>
        </w:rPr>
      </w:pPr>
      <w:r>
        <w:rPr>
          <w:rFonts w:hint="eastAsia" w:ascii="Times New Roman" w:hAnsi="Times New Roman" w:eastAsia="华文仿宋" w:cs="Times New Roman"/>
          <w:sz w:val="32"/>
          <w:szCs w:val="32"/>
          <w:lang w:val="en-US" w:eastAsia="zh-CN"/>
        </w:rPr>
        <w:t>本次</w:t>
      </w:r>
      <w:r>
        <w:rPr>
          <w:rFonts w:hint="default" w:ascii="Times New Roman" w:hAnsi="Times New Roman" w:eastAsia="华文仿宋" w:cs="Times New Roman"/>
          <w:sz w:val="32"/>
          <w:szCs w:val="32"/>
          <w:lang w:val="en-US" w:eastAsia="zh-CN"/>
        </w:rPr>
        <w:t>招聘</w:t>
      </w:r>
      <w:r>
        <w:rPr>
          <w:rFonts w:hint="eastAsia" w:ascii="Times New Roman" w:hAnsi="Times New Roman" w:eastAsia="华文仿宋" w:cs="Times New Roman"/>
          <w:sz w:val="32"/>
          <w:szCs w:val="32"/>
          <w:lang w:val="en-US" w:eastAsia="zh-CN"/>
        </w:rPr>
        <w:t>人数80名。其中，</w:t>
      </w:r>
      <w:r>
        <w:rPr>
          <w:rFonts w:hint="default" w:ascii="Times New Roman" w:hAnsi="Times New Roman" w:eastAsia="华文仿宋" w:cs="Times New Roman"/>
          <w:sz w:val="32"/>
          <w:szCs w:val="32"/>
          <w:lang w:val="en-US" w:eastAsia="zh-CN"/>
        </w:rPr>
        <w:t>兽医10名、生物安全员6名、放养管理员4名、饲养员50名、厨师2名、统计员6名、电工2名。</w:t>
      </w:r>
    </w:p>
    <w:p>
      <w:pPr>
        <w:keepNext w:val="0"/>
        <w:keepLines w:val="0"/>
        <w:pageBreakBefore w:val="0"/>
        <w:widowControl w:val="0"/>
        <w:numPr>
          <w:numId w:val="0"/>
        </w:numPr>
        <w:kinsoku/>
        <w:wordWrap/>
        <w:overflowPunct/>
        <w:topLinePunct w:val="0"/>
        <w:autoSpaceDE/>
        <w:autoSpaceDN/>
        <w:bidi w:val="0"/>
        <w:adjustRightInd/>
        <w:snapToGrid/>
        <w:spacing w:line="560" w:lineRule="exact"/>
        <w:ind w:right="0" w:rightChars="0" w:firstLine="640" w:firstLineChars="200"/>
        <w:jc w:val="both"/>
        <w:textAlignment w:val="auto"/>
        <w:rPr>
          <w:rFonts w:hint="default" w:ascii="Times New Roman" w:hAnsi="Times New Roman" w:eastAsia="华文仿宋" w:cs="Times New Roman"/>
          <w:sz w:val="32"/>
          <w:szCs w:val="32"/>
          <w:lang w:val="en-US" w:eastAsia="zh-CN"/>
        </w:rPr>
      </w:pPr>
      <w:r>
        <w:rPr>
          <w:rFonts w:hint="eastAsia" w:ascii="Times New Roman" w:hAnsi="Times New Roman" w:eastAsia="黑体" w:cs="Times New Roman"/>
          <w:color w:val="000000"/>
          <w:sz w:val="32"/>
          <w:szCs w:val="32"/>
          <w:lang w:val="en-US" w:eastAsia="zh-CN"/>
        </w:rPr>
        <w:t>二、</w:t>
      </w:r>
      <w:r>
        <w:rPr>
          <w:rFonts w:hint="default" w:ascii="Times New Roman" w:hAnsi="Times New Roman" w:eastAsia="黑体" w:cs="Times New Roman"/>
          <w:color w:val="000000"/>
          <w:sz w:val="32"/>
          <w:szCs w:val="32"/>
          <w:lang w:val="en-US" w:eastAsia="zh-CN"/>
        </w:rPr>
        <w:t>招聘条件：</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right="0" w:rightChars="0" w:firstLine="640" w:firstLineChars="200"/>
        <w:jc w:val="both"/>
        <w:textAlignment w:val="auto"/>
        <w:rPr>
          <w:rFonts w:hint="default" w:ascii="Times New Roman" w:hAnsi="Times New Roman" w:eastAsia="华文仿宋" w:cs="Times New Roman"/>
          <w:sz w:val="32"/>
          <w:szCs w:val="32"/>
          <w:lang w:val="en-US" w:eastAsia="zh-CN"/>
        </w:rPr>
      </w:pPr>
      <w:r>
        <w:rPr>
          <w:rFonts w:hint="default" w:ascii="Times New Roman" w:hAnsi="Times New Roman" w:eastAsia="华文仿宋" w:cs="Times New Roman"/>
          <w:sz w:val="32"/>
          <w:szCs w:val="32"/>
          <w:lang w:val="en-US" w:eastAsia="zh-CN"/>
        </w:rPr>
        <w:t>（一）基本条件</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right="0" w:rightChars="0" w:firstLine="640" w:firstLineChars="200"/>
        <w:jc w:val="both"/>
        <w:textAlignment w:val="auto"/>
        <w:rPr>
          <w:rFonts w:hint="default" w:ascii="Times New Roman" w:hAnsi="Times New Roman" w:eastAsia="华文仿宋" w:cs="Times New Roman"/>
          <w:color w:val="000000"/>
          <w:sz w:val="32"/>
          <w:szCs w:val="32"/>
          <w:lang w:val="en-US" w:eastAsia="zh-CN"/>
        </w:rPr>
      </w:pPr>
      <w:r>
        <w:rPr>
          <w:rFonts w:hint="default" w:ascii="Times New Roman" w:hAnsi="Times New Roman" w:eastAsia="华文仿宋" w:cs="Times New Roman"/>
          <w:color w:val="000000"/>
          <w:sz w:val="32"/>
          <w:szCs w:val="32"/>
          <w:lang w:val="en-US" w:eastAsia="zh-CN"/>
        </w:rPr>
        <w:t>1.政治素质好，有较强的事业心、责任感和敬业精神。无违法记录，与其他单位不存在经济或其他纠纷。</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right="0" w:rightChars="0" w:firstLine="640" w:firstLineChars="200"/>
        <w:jc w:val="both"/>
        <w:textAlignment w:val="auto"/>
        <w:rPr>
          <w:rFonts w:hint="default" w:ascii="Times New Roman" w:hAnsi="Times New Roman" w:eastAsia="华文仿宋" w:cs="Times New Roman"/>
          <w:color w:val="000000"/>
          <w:sz w:val="32"/>
          <w:szCs w:val="32"/>
          <w:lang w:val="en-US" w:eastAsia="zh-CN"/>
        </w:rPr>
      </w:pPr>
      <w:r>
        <w:rPr>
          <w:rFonts w:hint="default" w:ascii="Times New Roman" w:hAnsi="Times New Roman" w:eastAsia="华文仿宋" w:cs="Times New Roman"/>
          <w:color w:val="000000"/>
          <w:sz w:val="32"/>
          <w:szCs w:val="32"/>
          <w:lang w:val="en-US" w:eastAsia="zh-CN"/>
        </w:rPr>
        <w:t>2.品行端正，诚实守信。没有被行政机关追究的不良记录，没有严重的失信记录。</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right="0" w:rightChars="0" w:firstLine="640" w:firstLineChars="200"/>
        <w:jc w:val="both"/>
        <w:textAlignment w:val="auto"/>
        <w:rPr>
          <w:rFonts w:hint="default" w:ascii="Times New Roman" w:hAnsi="Times New Roman" w:eastAsia="华文仿宋" w:cs="Times New Roman"/>
          <w:color w:val="000000"/>
          <w:sz w:val="32"/>
          <w:szCs w:val="32"/>
          <w:lang w:val="en-US" w:eastAsia="zh-CN"/>
        </w:rPr>
      </w:pPr>
      <w:r>
        <w:rPr>
          <w:rFonts w:hint="default" w:ascii="Times New Roman" w:hAnsi="Times New Roman" w:eastAsia="华文仿宋" w:cs="Times New Roman"/>
          <w:color w:val="000000"/>
          <w:sz w:val="32"/>
          <w:szCs w:val="32"/>
          <w:lang w:val="en-US" w:eastAsia="zh-CN"/>
        </w:rPr>
        <w:t>3.身体健康，符合聘用岗位工作要求，适合封闭式管理环境工作。</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right="0" w:rightChars="0" w:firstLine="640" w:firstLineChars="200"/>
        <w:jc w:val="both"/>
        <w:textAlignment w:val="auto"/>
        <w:rPr>
          <w:rFonts w:hint="default" w:ascii="Times New Roman" w:hAnsi="Times New Roman" w:eastAsia="华文仿宋" w:cs="Times New Roman"/>
          <w:sz w:val="32"/>
          <w:szCs w:val="32"/>
          <w:lang w:val="en-US" w:eastAsia="zh-CN"/>
        </w:rPr>
      </w:pPr>
      <w:r>
        <w:rPr>
          <w:rFonts w:hint="default" w:ascii="Times New Roman" w:hAnsi="Times New Roman" w:eastAsia="华文仿宋" w:cs="Times New Roman"/>
          <w:color w:val="000000"/>
          <w:sz w:val="32"/>
          <w:szCs w:val="32"/>
          <w:lang w:val="en-US" w:eastAsia="zh-CN"/>
        </w:rPr>
        <w:t>4.具备良好的职业操守，能够服从公司安排，遵守公司</w:t>
      </w:r>
      <w:r>
        <w:rPr>
          <w:rFonts w:hint="default" w:ascii="Times New Roman" w:hAnsi="Times New Roman" w:eastAsia="华文仿宋" w:cs="Times New Roman"/>
          <w:sz w:val="32"/>
          <w:szCs w:val="32"/>
          <w:lang w:val="en-US" w:eastAsia="zh-CN"/>
        </w:rPr>
        <w:t>各项规章制度。</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right="0" w:rightChars="0" w:firstLine="640" w:firstLineChars="200"/>
        <w:jc w:val="both"/>
        <w:textAlignment w:val="auto"/>
        <w:rPr>
          <w:rFonts w:hint="default" w:ascii="Times New Roman" w:hAnsi="Times New Roman" w:eastAsia="华文仿宋" w:cs="Times New Roman"/>
          <w:sz w:val="32"/>
          <w:szCs w:val="32"/>
          <w:lang w:val="en-US" w:eastAsia="zh-CN"/>
        </w:rPr>
      </w:pPr>
      <w:r>
        <w:rPr>
          <w:rFonts w:hint="default" w:ascii="Times New Roman" w:hAnsi="Times New Roman" w:eastAsia="华文仿宋" w:cs="Times New Roman"/>
          <w:sz w:val="32"/>
          <w:szCs w:val="32"/>
          <w:lang w:val="en-US" w:eastAsia="zh-CN"/>
        </w:rPr>
        <w:t>（二）岗位条件及职责</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right="0" w:rightChars="0" w:firstLine="640" w:firstLineChars="200"/>
        <w:jc w:val="both"/>
        <w:textAlignment w:val="auto"/>
        <w:rPr>
          <w:rFonts w:hint="default" w:ascii="Times New Roman" w:hAnsi="Times New Roman" w:eastAsia="华文仿宋" w:cs="Times New Roman"/>
          <w:color w:val="000000"/>
          <w:sz w:val="32"/>
          <w:szCs w:val="32"/>
          <w:lang w:val="en-US" w:eastAsia="zh-CN"/>
        </w:rPr>
      </w:pPr>
      <w:r>
        <w:rPr>
          <w:rFonts w:hint="default" w:ascii="Times New Roman" w:hAnsi="Times New Roman" w:eastAsia="华文仿宋" w:cs="Times New Roman"/>
          <w:sz w:val="32"/>
          <w:szCs w:val="32"/>
          <w:lang w:val="en-US" w:eastAsia="zh-CN"/>
        </w:rPr>
        <w:t>见附件1《种猪场员工招聘岗位职责表》</w:t>
      </w:r>
      <w:r>
        <w:rPr>
          <w:rFonts w:hint="default" w:ascii="Times New Roman" w:hAnsi="Times New Roman" w:eastAsia="华文仿宋" w:cs="Times New Roman"/>
          <w:color w:val="000000"/>
          <w:sz w:val="32"/>
          <w:szCs w:val="32"/>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640" w:leftChars="0" w:right="0" w:rightChars="0"/>
        <w:jc w:val="both"/>
        <w:textAlignment w:val="auto"/>
        <w:rPr>
          <w:rFonts w:hint="default" w:ascii="Times New Roman" w:hAnsi="Times New Roman" w:eastAsia="黑体" w:cs="Times New Roman"/>
          <w:color w:val="000000"/>
          <w:sz w:val="32"/>
          <w:szCs w:val="32"/>
          <w:lang w:val="en-US" w:eastAsia="zh-CN"/>
        </w:rPr>
      </w:pPr>
      <w:r>
        <w:rPr>
          <w:rFonts w:hint="default" w:ascii="Times New Roman" w:hAnsi="Times New Roman" w:eastAsia="黑体" w:cs="Times New Roman"/>
          <w:color w:val="000000"/>
          <w:sz w:val="32"/>
          <w:szCs w:val="32"/>
          <w:lang w:val="en-US" w:eastAsia="zh-CN"/>
        </w:rPr>
        <w:t>三、福利待遇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right="0" w:rightChars="0" w:firstLine="640" w:firstLineChars="200"/>
        <w:jc w:val="both"/>
        <w:textAlignment w:val="auto"/>
        <w:rPr>
          <w:rFonts w:hint="default" w:ascii="Times New Roman" w:hAnsi="Times New Roman" w:eastAsia="华文仿宋" w:cs="Times New Roman"/>
          <w:color w:val="000000"/>
          <w:sz w:val="32"/>
          <w:szCs w:val="32"/>
          <w:lang w:val="en-US" w:eastAsia="zh-CN"/>
        </w:rPr>
      </w:pPr>
      <w:r>
        <w:rPr>
          <w:rFonts w:hint="default" w:ascii="Times New Roman" w:hAnsi="Times New Roman" w:eastAsia="华文仿宋" w:cs="Times New Roman"/>
          <w:color w:val="000000"/>
          <w:sz w:val="32"/>
          <w:szCs w:val="32"/>
          <w:lang w:val="en-US" w:eastAsia="zh-CN"/>
        </w:rPr>
        <w:t>五险一金+包吃住+年度体检+节假日福利</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640" w:leftChars="0" w:right="0" w:rightChars="0"/>
        <w:jc w:val="both"/>
        <w:textAlignment w:val="auto"/>
        <w:rPr>
          <w:rFonts w:hint="default" w:ascii="Times New Roman" w:hAnsi="Times New Roman" w:eastAsia="华文仿宋" w:cs="Times New Roman"/>
          <w:color w:val="000000"/>
          <w:sz w:val="32"/>
          <w:szCs w:val="32"/>
          <w:lang w:val="en-US" w:eastAsia="zh-CN"/>
        </w:rPr>
      </w:pPr>
      <w:r>
        <w:rPr>
          <w:rFonts w:hint="default" w:ascii="Times New Roman" w:hAnsi="Times New Roman" w:eastAsia="黑体" w:cs="Times New Roman"/>
          <w:color w:val="000000"/>
          <w:sz w:val="32"/>
          <w:szCs w:val="32"/>
          <w:lang w:val="en-US" w:eastAsia="zh-CN"/>
        </w:rPr>
        <w:t>四、招聘程序</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right="0" w:rightChars="0"/>
        <w:jc w:val="both"/>
        <w:textAlignment w:val="auto"/>
        <w:rPr>
          <w:rFonts w:hint="default" w:ascii="Times New Roman" w:hAnsi="Times New Roman" w:eastAsia="华文仿宋" w:cs="Times New Roman"/>
          <w:color w:val="000000"/>
          <w:sz w:val="32"/>
          <w:szCs w:val="32"/>
          <w:lang w:val="en-US" w:eastAsia="zh-CN"/>
        </w:rPr>
      </w:pPr>
      <w:r>
        <w:rPr>
          <w:rFonts w:hint="default" w:ascii="Times New Roman" w:hAnsi="Times New Roman" w:eastAsia="华文仿宋" w:cs="Times New Roman"/>
          <w:color w:val="000000"/>
          <w:sz w:val="32"/>
          <w:szCs w:val="32"/>
          <w:lang w:val="en-US" w:eastAsia="zh-CN"/>
        </w:rPr>
        <w:t xml:space="preserve">    1.报名</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right="0" w:rightChars="0"/>
        <w:jc w:val="both"/>
        <w:textAlignment w:val="auto"/>
        <w:rPr>
          <w:rFonts w:hint="default" w:ascii="Times New Roman" w:hAnsi="Times New Roman" w:eastAsia="华文仿宋" w:cs="Times New Roman"/>
          <w:color w:val="000000"/>
          <w:sz w:val="32"/>
          <w:szCs w:val="32"/>
          <w:lang w:val="en-US" w:eastAsia="zh-CN"/>
        </w:rPr>
      </w:pPr>
      <w:r>
        <w:rPr>
          <w:rFonts w:hint="default" w:ascii="Times New Roman" w:hAnsi="Times New Roman" w:eastAsia="华文仿宋" w:cs="Times New Roman"/>
          <w:color w:val="000000"/>
          <w:sz w:val="32"/>
          <w:szCs w:val="32"/>
          <w:lang w:val="en-US" w:eastAsia="zh-CN"/>
        </w:rPr>
        <w:t xml:space="preserve">    符合报名条件的人员于2021年2月1日至2月28日到</w:t>
      </w:r>
      <w:r>
        <w:rPr>
          <w:rFonts w:hint="default" w:ascii="Times New Roman" w:hAnsi="Times New Roman" w:eastAsia="华文仿宋" w:cs="Times New Roman"/>
          <w:sz w:val="32"/>
          <w:szCs w:val="32"/>
          <w:lang w:val="en-US" w:eastAsia="zh-CN"/>
        </w:rPr>
        <w:t>四川省巴山牧歌农业科技有限公司综合</w:t>
      </w:r>
      <w:r>
        <w:rPr>
          <w:rFonts w:hint="default" w:ascii="Times New Roman" w:hAnsi="Times New Roman" w:eastAsia="华文仿宋" w:cs="Times New Roman"/>
          <w:color w:val="000000"/>
          <w:sz w:val="32"/>
          <w:szCs w:val="32"/>
          <w:lang w:val="en-US" w:eastAsia="zh-CN"/>
        </w:rPr>
        <w:t>部现场报名（地址：巴中市巴州大道容邦国际2号写字楼15层）。</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right="0" w:rightChars="0" w:firstLine="640" w:firstLineChars="200"/>
        <w:jc w:val="both"/>
        <w:textAlignment w:val="auto"/>
        <w:rPr>
          <w:rFonts w:hint="default" w:ascii="Times New Roman" w:hAnsi="Times New Roman" w:eastAsia="华文仿宋" w:cs="Times New Roman"/>
          <w:color w:val="000000"/>
          <w:sz w:val="32"/>
          <w:szCs w:val="32"/>
          <w:lang w:val="en-US" w:eastAsia="zh-CN"/>
        </w:rPr>
      </w:pPr>
      <w:r>
        <w:rPr>
          <w:rFonts w:hint="default" w:ascii="Times New Roman" w:hAnsi="Times New Roman" w:eastAsia="华文仿宋" w:cs="Times New Roman"/>
          <w:color w:val="000000"/>
          <w:sz w:val="32"/>
          <w:szCs w:val="32"/>
          <w:lang w:val="en-US" w:eastAsia="zh-CN"/>
        </w:rPr>
        <w:t>报名时需提供以下资料：①身份证原件、复印件；②学历证书原件、复印件；③所获职称或从业资格证书原件、复印件；④履历、任职文件等；⑤填写《应聘人员登记表》（见附件2）；⑥本人近期免冠一寸彩照5张。</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right="0" w:rightChars="0"/>
        <w:jc w:val="both"/>
        <w:textAlignment w:val="auto"/>
        <w:rPr>
          <w:rFonts w:hint="default" w:ascii="Times New Roman" w:hAnsi="Times New Roman" w:eastAsia="华文仿宋" w:cs="Times New Roman"/>
          <w:color w:val="000000"/>
          <w:sz w:val="32"/>
          <w:szCs w:val="32"/>
          <w:lang w:val="en-US" w:eastAsia="zh-CN"/>
        </w:rPr>
      </w:pPr>
      <w:r>
        <w:rPr>
          <w:rFonts w:hint="default" w:ascii="Times New Roman" w:hAnsi="Times New Roman" w:eastAsia="华文仿宋" w:cs="Times New Roman"/>
          <w:color w:val="000000"/>
          <w:sz w:val="32"/>
          <w:szCs w:val="32"/>
          <w:lang w:val="en-US" w:eastAsia="zh-CN"/>
        </w:rPr>
        <w:t xml:space="preserve">    2.面试</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right="0" w:rightChars="0" w:firstLine="640" w:firstLineChars="200"/>
        <w:jc w:val="both"/>
        <w:textAlignment w:val="auto"/>
        <w:rPr>
          <w:rFonts w:hint="default" w:ascii="Times New Roman" w:hAnsi="Times New Roman" w:eastAsia="华文仿宋" w:cs="Times New Roman"/>
          <w:color w:val="000000"/>
          <w:sz w:val="32"/>
          <w:szCs w:val="32"/>
          <w:lang w:val="en-US" w:eastAsia="zh-CN"/>
        </w:rPr>
      </w:pPr>
      <w:r>
        <w:rPr>
          <w:rFonts w:hint="default" w:ascii="Times New Roman" w:hAnsi="Times New Roman" w:eastAsia="华文仿宋" w:cs="Times New Roman"/>
          <w:color w:val="000000"/>
          <w:sz w:val="32"/>
          <w:szCs w:val="32"/>
          <w:lang w:val="en-US" w:eastAsia="zh-CN"/>
        </w:rPr>
        <w:t>根据报名情况,经</w:t>
      </w:r>
      <w:r>
        <w:rPr>
          <w:rFonts w:hint="default" w:ascii="Times New Roman" w:hAnsi="Times New Roman" w:eastAsia="华文仿宋" w:cs="Times New Roman"/>
          <w:sz w:val="32"/>
          <w:szCs w:val="32"/>
          <w:lang w:val="en-US" w:eastAsia="zh-CN"/>
        </w:rPr>
        <w:t>四川省巴山牧歌农业科技有限公司</w:t>
      </w:r>
      <w:r>
        <w:rPr>
          <w:rFonts w:hint="default" w:ascii="Times New Roman" w:hAnsi="Times New Roman" w:eastAsia="华文仿宋" w:cs="Times New Roman"/>
          <w:color w:val="000000"/>
          <w:sz w:val="32"/>
          <w:szCs w:val="32"/>
          <w:lang w:val="en-US" w:eastAsia="zh-CN"/>
        </w:rPr>
        <w:t>综合部初审合格后，由四川省巴山牧歌农业科技有限公司</w:t>
      </w:r>
      <w:r>
        <w:rPr>
          <w:rFonts w:hint="eastAsia" w:ascii="Times New Roman" w:hAnsi="Times New Roman" w:eastAsia="华文仿宋" w:cs="Times New Roman"/>
          <w:color w:val="000000"/>
          <w:sz w:val="32"/>
          <w:szCs w:val="32"/>
          <w:lang w:val="en-US" w:eastAsia="zh-CN"/>
        </w:rPr>
        <w:t>组织</w:t>
      </w:r>
      <w:r>
        <w:rPr>
          <w:rFonts w:hint="default" w:ascii="Times New Roman" w:hAnsi="Times New Roman" w:eastAsia="华文仿宋" w:cs="Times New Roman"/>
          <w:color w:val="000000"/>
          <w:sz w:val="32"/>
          <w:szCs w:val="32"/>
          <w:lang w:val="en-US" w:eastAsia="zh-CN"/>
        </w:rPr>
        <w:t>进行</w:t>
      </w:r>
      <w:r>
        <w:rPr>
          <w:rFonts w:hint="eastAsia" w:ascii="Times New Roman" w:hAnsi="Times New Roman" w:eastAsia="华文仿宋" w:cs="Times New Roman"/>
          <w:color w:val="000000"/>
          <w:sz w:val="32"/>
          <w:szCs w:val="32"/>
          <w:lang w:val="en-US" w:eastAsia="zh-CN"/>
        </w:rPr>
        <w:t>集中</w:t>
      </w:r>
      <w:r>
        <w:rPr>
          <w:rFonts w:hint="default" w:ascii="Times New Roman" w:hAnsi="Times New Roman" w:eastAsia="华文仿宋" w:cs="Times New Roman"/>
          <w:color w:val="000000"/>
          <w:sz w:val="32"/>
          <w:szCs w:val="32"/>
          <w:lang w:val="en-US" w:eastAsia="zh-CN"/>
        </w:rPr>
        <w:t>面试，面试时间、地点另行通知。</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right="0" w:rightChars="0"/>
        <w:jc w:val="both"/>
        <w:textAlignment w:val="auto"/>
        <w:rPr>
          <w:rFonts w:hint="default" w:ascii="Times New Roman" w:hAnsi="Times New Roman" w:eastAsia="华文仿宋" w:cs="Times New Roman"/>
          <w:color w:val="000000"/>
          <w:sz w:val="32"/>
          <w:szCs w:val="32"/>
          <w:lang w:val="en-US" w:eastAsia="zh-CN"/>
        </w:rPr>
      </w:pPr>
      <w:r>
        <w:rPr>
          <w:rFonts w:hint="default" w:ascii="Times New Roman" w:hAnsi="Times New Roman" w:eastAsia="华文仿宋" w:cs="Times New Roman"/>
          <w:color w:val="000000"/>
          <w:sz w:val="32"/>
          <w:szCs w:val="32"/>
          <w:lang w:val="en-US" w:eastAsia="zh-CN"/>
        </w:rPr>
        <w:t xml:space="preserve">    3.考察</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right="0" w:rightChars="0" w:firstLine="640" w:firstLineChars="200"/>
        <w:jc w:val="both"/>
        <w:textAlignment w:val="auto"/>
        <w:rPr>
          <w:rFonts w:hint="default" w:ascii="Times New Roman" w:hAnsi="Times New Roman" w:eastAsia="华文仿宋" w:cs="Times New Roman"/>
          <w:color w:val="000000"/>
          <w:sz w:val="32"/>
          <w:szCs w:val="32"/>
          <w:lang w:val="en-US" w:eastAsia="zh-CN"/>
        </w:rPr>
      </w:pPr>
      <w:r>
        <w:rPr>
          <w:rFonts w:hint="default" w:ascii="Times New Roman" w:hAnsi="Times New Roman" w:eastAsia="华文仿宋" w:cs="Times New Roman"/>
          <w:color w:val="000000"/>
          <w:sz w:val="32"/>
          <w:szCs w:val="32"/>
          <w:lang w:val="en-US" w:eastAsia="zh-CN"/>
        </w:rPr>
        <w:t>根据面试情况，由四川省巴山牧歌农业科技有限公司对拟聘用人员进行考察。</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right="0" w:rightChars="0"/>
        <w:jc w:val="both"/>
        <w:textAlignment w:val="auto"/>
        <w:rPr>
          <w:rFonts w:hint="default" w:ascii="Times New Roman" w:hAnsi="Times New Roman" w:eastAsia="华文仿宋" w:cs="Times New Roman"/>
          <w:color w:val="000000"/>
          <w:kern w:val="2"/>
          <w:sz w:val="32"/>
          <w:szCs w:val="32"/>
          <w:lang w:val="en-US" w:eastAsia="zh-CN" w:bidi="ar-SA"/>
        </w:rPr>
      </w:pPr>
      <w:r>
        <w:rPr>
          <w:rFonts w:hint="default" w:ascii="Times New Roman" w:hAnsi="Times New Roman" w:eastAsia="华文仿宋" w:cs="Times New Roman"/>
          <w:color w:val="000000"/>
          <w:sz w:val="32"/>
          <w:szCs w:val="32"/>
          <w:lang w:val="en-US" w:eastAsia="zh-CN"/>
        </w:rPr>
        <w:t xml:space="preserve">    4.体检</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right="0" w:rightChars="0" w:firstLine="640" w:firstLineChars="200"/>
        <w:jc w:val="both"/>
        <w:textAlignment w:val="auto"/>
        <w:rPr>
          <w:rFonts w:hint="default" w:ascii="Times New Roman" w:hAnsi="Times New Roman" w:eastAsia="华文仿宋" w:cs="Times New Roman"/>
          <w:color w:val="000000"/>
          <w:sz w:val="32"/>
          <w:szCs w:val="32"/>
          <w:lang w:val="en-US" w:eastAsia="zh-CN"/>
        </w:rPr>
      </w:pPr>
      <w:r>
        <w:rPr>
          <w:rFonts w:hint="default" w:ascii="Times New Roman" w:hAnsi="Times New Roman" w:eastAsia="华文仿宋" w:cs="Times New Roman"/>
          <w:color w:val="000000"/>
          <w:kern w:val="2"/>
          <w:sz w:val="32"/>
          <w:szCs w:val="32"/>
          <w:lang w:val="en-US" w:eastAsia="zh-CN" w:bidi="ar-SA"/>
        </w:rPr>
        <w:t>由公司集中组织对拟聘用人员进行体检，体检费用由公司承担，体检合格者确定为聘用对象。</w:t>
      </w:r>
      <w:r>
        <w:rPr>
          <w:rFonts w:hint="default" w:ascii="Times New Roman" w:hAnsi="Times New Roman" w:eastAsia="华文仿宋" w:cs="Times New Roman"/>
          <w:color w:val="000000"/>
          <w:sz w:val="32"/>
          <w:szCs w:val="32"/>
          <w:lang w:val="en-US" w:eastAsia="zh-CN"/>
        </w:rPr>
        <w:t xml:space="preserve">  </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right="0" w:rightChars="0" w:firstLine="640" w:firstLineChars="200"/>
        <w:jc w:val="both"/>
        <w:textAlignment w:val="auto"/>
        <w:rPr>
          <w:rFonts w:hint="default" w:ascii="Times New Roman" w:hAnsi="Times New Roman" w:eastAsia="华文仿宋" w:cs="Times New Roman"/>
          <w:color w:val="000000"/>
          <w:sz w:val="32"/>
          <w:szCs w:val="32"/>
          <w:lang w:val="en-US" w:eastAsia="zh-CN"/>
        </w:rPr>
      </w:pPr>
      <w:r>
        <w:rPr>
          <w:rFonts w:hint="default" w:ascii="Times New Roman" w:hAnsi="Times New Roman" w:eastAsia="华文仿宋" w:cs="Times New Roman"/>
          <w:color w:val="000000"/>
          <w:sz w:val="32"/>
          <w:szCs w:val="32"/>
          <w:lang w:val="en-US" w:eastAsia="zh-CN"/>
        </w:rPr>
        <w:t>5.公示及试用</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right="0" w:rightChars="0" w:firstLine="640" w:firstLineChars="200"/>
        <w:jc w:val="both"/>
        <w:textAlignment w:val="auto"/>
        <w:rPr>
          <w:rFonts w:hint="default" w:ascii="Times New Roman" w:hAnsi="Times New Roman" w:eastAsia="华文仿宋" w:cs="Times New Roman"/>
          <w:color w:val="000000"/>
          <w:sz w:val="32"/>
          <w:szCs w:val="32"/>
          <w:lang w:val="en-US" w:eastAsia="zh-CN"/>
        </w:rPr>
      </w:pPr>
      <w:r>
        <w:rPr>
          <w:rFonts w:hint="default" w:ascii="Times New Roman" w:hAnsi="Times New Roman" w:eastAsia="华文仿宋" w:cs="Times New Roman"/>
          <w:color w:val="000000"/>
          <w:sz w:val="32"/>
          <w:szCs w:val="32"/>
          <w:lang w:val="en-US" w:eastAsia="zh-CN"/>
        </w:rPr>
        <w:t>对拟聘用对象在巴中市农业投资集团有限公司官网上进行公示，公示期3天，公示期满无异议的，办理入职手续。</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right="0" w:rightChars="0" w:firstLine="640" w:firstLineChars="200"/>
        <w:jc w:val="both"/>
        <w:textAlignment w:val="auto"/>
        <w:rPr>
          <w:rFonts w:hint="default" w:ascii="Times New Roman" w:hAnsi="Times New Roman" w:eastAsia="华文仿宋" w:cs="Times New Roman"/>
          <w:color w:val="000000"/>
          <w:sz w:val="32"/>
          <w:szCs w:val="32"/>
          <w:lang w:val="en-US" w:eastAsia="zh-CN"/>
        </w:rPr>
      </w:pPr>
      <w:r>
        <w:rPr>
          <w:rFonts w:hint="default" w:ascii="Times New Roman" w:hAnsi="Times New Roman" w:eastAsia="华文仿宋" w:cs="Times New Roman"/>
          <w:color w:val="000000"/>
          <w:sz w:val="32"/>
          <w:szCs w:val="32"/>
          <w:lang w:val="en-US" w:eastAsia="zh-CN"/>
        </w:rPr>
        <w:t>聘用者试用期1至3个月，试用期满</w:t>
      </w:r>
      <w:r>
        <w:rPr>
          <w:rFonts w:hint="eastAsia" w:ascii="Times New Roman" w:hAnsi="Times New Roman" w:eastAsia="华文仿宋" w:cs="Times New Roman"/>
          <w:color w:val="000000"/>
          <w:sz w:val="32"/>
          <w:szCs w:val="32"/>
          <w:lang w:val="en-US" w:eastAsia="zh-CN"/>
        </w:rPr>
        <w:t>依法</w:t>
      </w:r>
      <w:r>
        <w:rPr>
          <w:rFonts w:hint="default" w:ascii="Times New Roman" w:hAnsi="Times New Roman" w:eastAsia="华文仿宋" w:cs="Times New Roman"/>
          <w:color w:val="000000"/>
          <w:sz w:val="32"/>
          <w:szCs w:val="32"/>
          <w:lang w:val="en-US" w:eastAsia="zh-CN"/>
        </w:rPr>
        <w:t>签订劳动用工合同。</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200" w:right="0" w:rightChars="0"/>
        <w:jc w:val="both"/>
        <w:textAlignment w:val="auto"/>
        <w:rPr>
          <w:rFonts w:hint="default" w:ascii="Times New Roman" w:hAnsi="Times New Roman" w:eastAsia="黑体" w:cs="Times New Roman"/>
          <w:color w:val="000000"/>
          <w:sz w:val="32"/>
          <w:szCs w:val="32"/>
          <w:lang w:val="en-US" w:eastAsia="zh-CN"/>
        </w:rPr>
      </w:pPr>
      <w:r>
        <w:rPr>
          <w:rFonts w:hint="default" w:ascii="Times New Roman" w:hAnsi="Times New Roman" w:eastAsia="华文仿宋" w:cs="Times New Roman"/>
          <w:color w:val="000000"/>
          <w:sz w:val="32"/>
          <w:szCs w:val="32"/>
          <w:lang w:val="en-US" w:eastAsia="zh-CN"/>
        </w:rPr>
        <w:t xml:space="preserve">  </w:t>
      </w:r>
      <w:r>
        <w:rPr>
          <w:rFonts w:hint="eastAsia" w:ascii="Times New Roman" w:hAnsi="Times New Roman" w:eastAsia="黑体" w:cs="Times New Roman"/>
          <w:color w:val="000000"/>
          <w:sz w:val="32"/>
          <w:szCs w:val="32"/>
          <w:lang w:val="en-US" w:eastAsia="zh-CN"/>
        </w:rPr>
        <w:t>五、</w:t>
      </w:r>
      <w:r>
        <w:rPr>
          <w:rFonts w:hint="default" w:ascii="Times New Roman" w:hAnsi="Times New Roman" w:eastAsia="黑体" w:cs="Times New Roman"/>
          <w:color w:val="000000"/>
          <w:sz w:val="32"/>
          <w:szCs w:val="32"/>
          <w:lang w:val="en-US" w:eastAsia="zh-CN"/>
        </w:rPr>
        <w:t>纪律与监督</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right="0" w:rightChars="0" w:firstLine="640" w:firstLineChars="200"/>
        <w:jc w:val="both"/>
        <w:textAlignment w:val="auto"/>
        <w:rPr>
          <w:rFonts w:hint="default" w:ascii="Times New Roman" w:hAnsi="Times New Roman" w:eastAsia="华文仿宋" w:cs="Times New Roman"/>
          <w:color w:val="000000"/>
          <w:sz w:val="32"/>
          <w:szCs w:val="32"/>
          <w:lang w:val="en-US" w:eastAsia="zh-CN"/>
        </w:rPr>
      </w:pPr>
      <w:r>
        <w:rPr>
          <w:rFonts w:hint="default" w:ascii="Times New Roman" w:hAnsi="Times New Roman" w:eastAsia="华文仿宋" w:cs="Times New Roman"/>
          <w:color w:val="000000"/>
          <w:sz w:val="32"/>
          <w:szCs w:val="32"/>
          <w:lang w:val="en-US" w:eastAsia="zh-CN"/>
        </w:rPr>
        <w:t>本次招聘严格按照</w:t>
      </w:r>
      <w:r>
        <w:rPr>
          <w:rFonts w:hint="default" w:ascii="Times New Roman" w:hAnsi="Times New Roman" w:eastAsia="华文仿宋" w:cs="Times New Roman"/>
          <w:sz w:val="32"/>
          <w:szCs w:val="32"/>
          <w:lang w:val="en-US" w:eastAsia="zh-CN"/>
        </w:rPr>
        <w:t>企业用工</w:t>
      </w:r>
      <w:r>
        <w:rPr>
          <w:rFonts w:hint="default" w:ascii="Times New Roman" w:hAnsi="Times New Roman" w:eastAsia="华文仿宋" w:cs="Times New Roman"/>
          <w:color w:val="000000"/>
          <w:sz w:val="32"/>
          <w:szCs w:val="32"/>
          <w:lang w:val="en-US" w:eastAsia="zh-CN"/>
        </w:rPr>
        <w:t>公开招聘政策相关规定执行。为确保招聘工作公开、公平、公正进行，招聘工作由巴中市农业投资集团有限公司纪检监察室、四川省巴山牧歌农业科技有限公司监事全程监督。</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right="0" w:rightChars="0" w:firstLine="640" w:firstLineChars="200"/>
        <w:jc w:val="both"/>
        <w:textAlignment w:val="auto"/>
        <w:rPr>
          <w:rFonts w:hint="default" w:ascii="Times New Roman" w:hAnsi="Times New Roman" w:eastAsia="华文仿宋" w:cs="Times New Roman"/>
          <w:color w:val="000000"/>
          <w:sz w:val="32"/>
          <w:szCs w:val="32"/>
          <w:lang w:val="en-US" w:eastAsia="zh-CN"/>
        </w:rPr>
      </w:pPr>
      <w:r>
        <w:rPr>
          <w:rFonts w:hint="default" w:ascii="Times New Roman" w:hAnsi="Times New Roman" w:eastAsia="华文仿宋" w:cs="Times New Roman"/>
          <w:color w:val="000000"/>
          <w:sz w:val="32"/>
          <w:szCs w:val="32"/>
          <w:lang w:val="en-US" w:eastAsia="zh-CN"/>
        </w:rPr>
        <w:t>联系人：曾先生17311065015</w:t>
      </w:r>
      <w:r>
        <w:rPr>
          <w:rFonts w:hint="eastAsia" w:ascii="Times New Roman" w:hAnsi="Times New Roman" w:eastAsia="华文仿宋" w:cs="Times New Roman"/>
          <w:color w:val="000000"/>
          <w:sz w:val="32"/>
          <w:szCs w:val="32"/>
          <w:lang w:val="en-US" w:eastAsia="zh-CN"/>
        </w:rPr>
        <w:t xml:space="preserve"> </w:t>
      </w:r>
      <w:r>
        <w:rPr>
          <w:rFonts w:hint="default" w:ascii="Times New Roman" w:hAnsi="Times New Roman" w:eastAsia="华文仿宋" w:cs="Times New Roman"/>
          <w:color w:val="000000"/>
          <w:sz w:val="32"/>
          <w:szCs w:val="32"/>
          <w:lang w:val="en-US" w:eastAsia="zh-CN"/>
        </w:rPr>
        <w:t>邮箱</w:t>
      </w:r>
      <w:r>
        <w:rPr>
          <w:rFonts w:hint="default" w:ascii="Times New Roman" w:hAnsi="Times New Roman" w:eastAsia="华文仿宋" w:cs="Times New Roman"/>
          <w:color w:val="000000"/>
          <w:sz w:val="32"/>
          <w:szCs w:val="32"/>
          <w:lang w:val="en-US" w:eastAsia="zh-CN"/>
        </w:rPr>
        <w:fldChar w:fldCharType="begin"/>
      </w:r>
      <w:r>
        <w:rPr>
          <w:rFonts w:hint="default" w:ascii="Times New Roman" w:hAnsi="Times New Roman" w:eastAsia="华文仿宋" w:cs="Times New Roman"/>
          <w:color w:val="000000"/>
          <w:sz w:val="32"/>
          <w:szCs w:val="32"/>
          <w:lang w:val="en-US" w:eastAsia="zh-CN"/>
        </w:rPr>
        <w:instrText xml:space="preserve"> HYPERLINK "mailto:511343847@qq.com" </w:instrText>
      </w:r>
      <w:r>
        <w:rPr>
          <w:rFonts w:hint="default" w:ascii="Times New Roman" w:hAnsi="Times New Roman" w:eastAsia="华文仿宋" w:cs="Times New Roman"/>
          <w:color w:val="000000"/>
          <w:sz w:val="32"/>
          <w:szCs w:val="32"/>
          <w:lang w:val="en-US" w:eastAsia="zh-CN"/>
        </w:rPr>
        <w:fldChar w:fldCharType="separate"/>
      </w:r>
      <w:r>
        <w:rPr>
          <w:rStyle w:val="6"/>
          <w:rFonts w:hint="default" w:ascii="Times New Roman" w:hAnsi="Times New Roman" w:eastAsia="华文仿宋" w:cs="Times New Roman"/>
          <w:color w:val="000000"/>
          <w:sz w:val="32"/>
          <w:szCs w:val="32"/>
          <w:lang w:val="en-US" w:eastAsia="zh-CN"/>
        </w:rPr>
        <w:t>511343847@qq.com</w:t>
      </w:r>
      <w:r>
        <w:rPr>
          <w:rFonts w:hint="default" w:ascii="Times New Roman" w:hAnsi="Times New Roman" w:eastAsia="华文仿宋" w:cs="Times New Roman"/>
          <w:color w:val="000000"/>
          <w:sz w:val="32"/>
          <w:szCs w:val="32"/>
          <w:lang w:val="en-US" w:eastAsia="zh-CN"/>
        </w:rPr>
        <w:fldChar w:fldCharType="end"/>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right="0" w:rightChars="0" w:firstLine="640" w:firstLineChars="200"/>
        <w:jc w:val="both"/>
        <w:textAlignment w:val="auto"/>
        <w:rPr>
          <w:rFonts w:hint="default" w:ascii="Times New Roman" w:hAnsi="Times New Roman" w:eastAsia="华文仿宋" w:cs="Times New Roman"/>
          <w:color w:val="000000"/>
          <w:sz w:val="32"/>
          <w:szCs w:val="32"/>
          <w:lang w:val="en-US" w:eastAsia="zh-CN"/>
        </w:rPr>
      </w:pPr>
      <w:r>
        <w:rPr>
          <w:rFonts w:hint="default" w:ascii="Times New Roman" w:hAnsi="Times New Roman" w:eastAsia="华文仿宋" w:cs="Times New Roman"/>
          <w:color w:val="000000"/>
          <w:sz w:val="32"/>
          <w:szCs w:val="32"/>
          <w:lang w:val="en-US" w:eastAsia="zh-CN"/>
        </w:rPr>
        <w:t xml:space="preserve">      </w:t>
      </w:r>
      <w:r>
        <w:rPr>
          <w:rFonts w:hint="eastAsia" w:ascii="Times New Roman" w:hAnsi="Times New Roman" w:eastAsia="华文仿宋" w:cs="Times New Roman"/>
          <w:color w:val="000000"/>
          <w:sz w:val="32"/>
          <w:szCs w:val="32"/>
          <w:lang w:val="en-US" w:eastAsia="zh-CN"/>
        </w:rPr>
        <w:t xml:space="preserve">  </w:t>
      </w:r>
      <w:r>
        <w:rPr>
          <w:rFonts w:hint="default" w:ascii="Times New Roman" w:hAnsi="Times New Roman" w:eastAsia="华文仿宋" w:cs="Times New Roman"/>
          <w:color w:val="000000"/>
          <w:sz w:val="32"/>
          <w:szCs w:val="32"/>
          <w:lang w:val="en-US" w:eastAsia="zh-CN"/>
        </w:rPr>
        <w:t>张先生15108233112</w:t>
      </w:r>
      <w:r>
        <w:rPr>
          <w:rFonts w:hint="eastAsia" w:ascii="Times New Roman" w:hAnsi="Times New Roman" w:eastAsia="华文仿宋" w:cs="Times New Roman"/>
          <w:color w:val="000000"/>
          <w:sz w:val="32"/>
          <w:szCs w:val="32"/>
          <w:lang w:val="en-US" w:eastAsia="zh-CN"/>
        </w:rPr>
        <w:t xml:space="preserve"> </w:t>
      </w:r>
      <w:r>
        <w:rPr>
          <w:rFonts w:hint="default" w:ascii="Times New Roman" w:hAnsi="Times New Roman" w:eastAsia="华文仿宋" w:cs="Times New Roman"/>
          <w:color w:val="000000"/>
          <w:sz w:val="32"/>
          <w:szCs w:val="32"/>
          <w:lang w:val="en-US" w:eastAsia="zh-CN"/>
        </w:rPr>
        <w:t>邮箱893354815@qq.com</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right="0" w:rightChars="0" w:firstLine="640" w:firstLineChars="200"/>
        <w:jc w:val="both"/>
        <w:textAlignment w:val="auto"/>
        <w:rPr>
          <w:rFonts w:hint="default" w:ascii="Times New Roman" w:hAnsi="Times New Roman" w:eastAsia="华文仿宋" w:cs="Times New Roman"/>
          <w:color w:val="000000"/>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right="0" w:rightChars="0" w:firstLine="640" w:firstLineChars="200"/>
        <w:jc w:val="both"/>
        <w:textAlignment w:val="auto"/>
        <w:rPr>
          <w:rFonts w:hint="default" w:ascii="Times New Roman" w:hAnsi="Times New Roman" w:eastAsia="华文仿宋" w:cs="Times New Roman"/>
          <w:color w:val="000000"/>
          <w:sz w:val="32"/>
          <w:szCs w:val="32"/>
          <w:lang w:val="en-US" w:eastAsia="zh-CN"/>
        </w:rPr>
      </w:pPr>
      <w:r>
        <w:rPr>
          <w:rFonts w:hint="default" w:ascii="Times New Roman" w:hAnsi="Times New Roman" w:eastAsia="华文仿宋" w:cs="Times New Roman"/>
          <w:color w:val="000000"/>
          <w:sz w:val="32"/>
          <w:szCs w:val="32"/>
          <w:lang w:val="en-US" w:eastAsia="zh-CN"/>
        </w:rPr>
        <w:t xml:space="preserve">      </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right="0" w:rightChars="0" w:firstLine="640" w:firstLineChars="200"/>
        <w:jc w:val="both"/>
        <w:textAlignment w:val="auto"/>
        <w:rPr>
          <w:rFonts w:hint="default" w:ascii="Times New Roman" w:hAnsi="Times New Roman" w:eastAsia="华文仿宋" w:cs="Times New Roman"/>
          <w:color w:val="000000"/>
          <w:sz w:val="32"/>
          <w:szCs w:val="32"/>
          <w:lang w:val="en-US" w:eastAsia="zh-CN"/>
        </w:rPr>
      </w:pPr>
      <w:r>
        <w:rPr>
          <w:rFonts w:hint="default" w:ascii="Times New Roman" w:hAnsi="Times New Roman" w:eastAsia="华文仿宋" w:cs="Times New Roman"/>
          <w:color w:val="000000"/>
          <w:sz w:val="32"/>
          <w:szCs w:val="32"/>
          <w:lang w:val="en-US" w:eastAsia="zh-CN"/>
        </w:rPr>
        <w:t xml:space="preserve">            </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right="0" w:rightChars="0" w:firstLine="640" w:firstLineChars="200"/>
        <w:jc w:val="both"/>
        <w:textAlignment w:val="auto"/>
        <w:rPr>
          <w:rFonts w:hint="default" w:ascii="Times New Roman" w:hAnsi="Times New Roman" w:eastAsia="华文仿宋" w:cs="Times New Roman"/>
          <w:color w:val="000000"/>
          <w:sz w:val="32"/>
          <w:szCs w:val="32"/>
          <w:lang w:val="en-US" w:eastAsia="zh-CN"/>
        </w:rPr>
      </w:pPr>
      <w:r>
        <w:rPr>
          <w:rFonts w:hint="default" w:ascii="Times New Roman" w:hAnsi="Times New Roman" w:eastAsia="华文仿宋" w:cs="Times New Roman"/>
          <w:color w:val="000000"/>
          <w:sz w:val="32"/>
          <w:szCs w:val="32"/>
          <w:lang w:val="en-US" w:eastAsia="zh-CN"/>
        </w:rPr>
        <w:t xml:space="preserve">                 四川省巴山牧歌农业科技有限公司</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right="0" w:rightChars="0" w:firstLine="640" w:firstLineChars="200"/>
        <w:jc w:val="both"/>
        <w:textAlignment w:val="auto"/>
        <w:rPr>
          <w:rFonts w:hint="default" w:ascii="Times New Roman" w:hAnsi="Times New Roman" w:eastAsia="华文仿宋" w:cs="Times New Roman"/>
          <w:color w:val="000000"/>
          <w:sz w:val="32"/>
          <w:szCs w:val="32"/>
          <w:lang w:val="en-US" w:eastAsia="zh-CN"/>
        </w:rPr>
      </w:pPr>
      <w:r>
        <w:rPr>
          <w:rFonts w:hint="default" w:ascii="Times New Roman" w:hAnsi="Times New Roman" w:eastAsia="华文仿宋" w:cs="Times New Roman"/>
          <w:color w:val="000000"/>
          <w:sz w:val="32"/>
          <w:szCs w:val="32"/>
          <w:lang w:val="en-US" w:eastAsia="zh-CN"/>
        </w:rPr>
        <w:t xml:space="preserve">                         2021年2月1日</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华文仿宋" w:cs="Times New Roman"/>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方正仿宋_GB2312" w:cs="Times New Roman"/>
          <w:sz w:val="32"/>
          <w:szCs w:val="32"/>
          <w:lang w:val="en-US" w:eastAsia="zh-CN"/>
        </w:rPr>
      </w:pPr>
      <w:r>
        <w:rPr>
          <w:rFonts w:hint="default" w:ascii="Times New Roman" w:hAnsi="Times New Roman" w:eastAsia="方正仿宋_GB2312" w:cs="Times New Roman"/>
          <w:sz w:val="32"/>
          <w:szCs w:val="32"/>
          <w:lang w:val="en-US"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方正仿宋_GB2312" w:cs="Times New Roman"/>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方正仿宋_GB2312" w:cs="Times New Roman"/>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方正仿宋_GB2312" w:cs="Times New Roman"/>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方正仿宋_GB2312" w:cs="Times New Roman"/>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方正仿宋_GB2312" w:cs="Times New Roman"/>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方正仿宋_GB2312" w:cs="Times New Roman"/>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方正仿宋_GB2312" w:cs="Times New Roman"/>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方正仿宋_GB2312" w:cs="Times New Roman"/>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default" w:ascii="Times New Roman" w:hAnsi="Times New Roman" w:cs="Times New Roman"/>
          <w:color w:val="333333"/>
          <w:sz w:val="32"/>
          <w:szCs w:val="32"/>
          <w:lang w:val="en-US" w:eastAsia="zh-CN"/>
        </w:rPr>
      </w:pPr>
      <w:bookmarkStart w:id="0" w:name="_GoBack"/>
      <w:bookmarkEnd w:id="0"/>
    </w:p>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default" w:ascii="Times New Roman" w:hAnsi="Times New Roman" w:cs="Times New Roman"/>
          <w:color w:val="333333"/>
          <w:sz w:val="32"/>
          <w:szCs w:val="32"/>
          <w:lang w:val="en-US" w:eastAsia="zh-CN"/>
        </w:rPr>
      </w:pPr>
      <w:r>
        <w:rPr>
          <w:rFonts w:hint="default" w:ascii="Times New Roman" w:hAnsi="Times New Roman" w:cs="Times New Roman"/>
          <w:color w:val="333333"/>
          <w:sz w:val="32"/>
          <w:szCs w:val="32"/>
          <w:lang w:val="en-US" w:eastAsia="zh-CN"/>
        </w:rPr>
        <w:t xml:space="preserve">附件1  </w:t>
      </w:r>
    </w:p>
    <w:p>
      <w:pPr>
        <w:jc w:val="center"/>
        <w:rPr>
          <w:rFonts w:hint="default" w:ascii="Times New Roman" w:hAnsi="Times New Roman" w:eastAsia="方正小标宋简体" w:cs="Times New Roman"/>
          <w:b/>
          <w:sz w:val="40"/>
          <w:szCs w:val="40"/>
          <w:lang w:val="en-US" w:eastAsia="zh-CN"/>
        </w:rPr>
      </w:pPr>
      <w:r>
        <w:rPr>
          <w:rFonts w:hint="default" w:ascii="Times New Roman" w:hAnsi="Times New Roman" w:eastAsia="方正小标宋简体" w:cs="Times New Roman"/>
          <w:b/>
          <w:sz w:val="40"/>
          <w:szCs w:val="40"/>
          <w:lang w:val="en-US" w:eastAsia="zh-CN"/>
        </w:rPr>
        <w:t>四川省巴山牧歌农业科技有限公司</w:t>
      </w:r>
    </w:p>
    <w:p>
      <w:pPr>
        <w:jc w:val="center"/>
        <w:rPr>
          <w:rFonts w:hint="default" w:ascii="Times New Roman" w:hAnsi="Times New Roman" w:eastAsia="方正小标宋简体" w:cs="Times New Roman"/>
          <w:b/>
          <w:sz w:val="40"/>
          <w:szCs w:val="40"/>
        </w:rPr>
      </w:pPr>
      <w:r>
        <w:rPr>
          <w:rFonts w:hint="default" w:ascii="Times New Roman" w:hAnsi="Times New Roman" w:eastAsia="方正小标宋简体" w:cs="Times New Roman"/>
          <w:b/>
          <w:sz w:val="40"/>
          <w:szCs w:val="40"/>
          <w:lang w:val="en-US" w:eastAsia="zh-CN"/>
        </w:rPr>
        <w:t>一线养殖人员</w:t>
      </w:r>
      <w:r>
        <w:rPr>
          <w:rFonts w:hint="default" w:ascii="Times New Roman" w:hAnsi="Times New Roman" w:eastAsia="方正小标宋简体" w:cs="Times New Roman"/>
          <w:b/>
          <w:sz w:val="40"/>
          <w:szCs w:val="40"/>
        </w:rPr>
        <w:t>招聘</w:t>
      </w:r>
      <w:r>
        <w:rPr>
          <w:rFonts w:hint="default" w:ascii="Times New Roman" w:hAnsi="Times New Roman" w:eastAsia="方正小标宋简体" w:cs="Times New Roman"/>
          <w:b/>
          <w:sz w:val="40"/>
          <w:szCs w:val="40"/>
          <w:lang w:val="en-US" w:eastAsia="zh-CN"/>
        </w:rPr>
        <w:t>岗位职责</w:t>
      </w:r>
      <w:r>
        <w:rPr>
          <w:rFonts w:hint="default" w:ascii="Times New Roman" w:hAnsi="Times New Roman" w:eastAsia="方正小标宋简体" w:cs="Times New Roman"/>
          <w:b/>
          <w:sz w:val="40"/>
          <w:szCs w:val="40"/>
        </w:rPr>
        <w:t>表</w:t>
      </w:r>
    </w:p>
    <w:tbl>
      <w:tblPr>
        <w:tblStyle w:val="4"/>
        <w:tblW w:w="95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8"/>
        <w:gridCol w:w="612"/>
        <w:gridCol w:w="2876"/>
        <w:gridCol w:w="2908"/>
        <w:gridCol w:w="24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default" w:ascii="Times New Roman" w:hAnsi="Times New Roman" w:eastAsia="方正楷体_GBK" w:cs="Times New Roman"/>
                <w:b/>
                <w:sz w:val="18"/>
                <w:szCs w:val="18"/>
              </w:rPr>
            </w:pPr>
            <w:r>
              <w:rPr>
                <w:rFonts w:hint="default" w:ascii="Times New Roman" w:hAnsi="Times New Roman" w:eastAsia="方正楷体_GBK" w:cs="Times New Roman"/>
                <w:b/>
                <w:sz w:val="18"/>
                <w:szCs w:val="18"/>
              </w:rPr>
              <w:t>岗位</w:t>
            </w:r>
          </w:p>
        </w:tc>
        <w:tc>
          <w:tcPr>
            <w:tcW w:w="612" w:type="dxa"/>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default" w:ascii="Times New Roman" w:hAnsi="Times New Roman" w:eastAsia="方正楷体_GBK" w:cs="Times New Roman"/>
                <w:b/>
                <w:sz w:val="18"/>
                <w:szCs w:val="18"/>
              </w:rPr>
            </w:pPr>
            <w:r>
              <w:rPr>
                <w:rFonts w:hint="default" w:ascii="Times New Roman" w:hAnsi="Times New Roman" w:eastAsia="方正楷体_GBK" w:cs="Times New Roman"/>
                <w:b/>
                <w:sz w:val="18"/>
                <w:szCs w:val="18"/>
              </w:rPr>
              <w:t>人数</w:t>
            </w:r>
          </w:p>
        </w:tc>
        <w:tc>
          <w:tcPr>
            <w:tcW w:w="2876" w:type="dxa"/>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default" w:ascii="Times New Roman" w:hAnsi="Times New Roman" w:eastAsia="方正楷体_GBK" w:cs="Times New Roman"/>
                <w:b/>
                <w:sz w:val="18"/>
                <w:szCs w:val="18"/>
              </w:rPr>
            </w:pPr>
            <w:r>
              <w:rPr>
                <w:rFonts w:hint="default" w:ascii="Times New Roman" w:hAnsi="Times New Roman" w:eastAsia="方正楷体_GBK" w:cs="Times New Roman"/>
                <w:b/>
                <w:sz w:val="18"/>
                <w:szCs w:val="18"/>
              </w:rPr>
              <w:t>任职要求</w:t>
            </w:r>
          </w:p>
        </w:tc>
        <w:tc>
          <w:tcPr>
            <w:tcW w:w="2908" w:type="dxa"/>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default" w:ascii="Times New Roman" w:hAnsi="Times New Roman" w:eastAsia="方正楷体_GBK" w:cs="Times New Roman"/>
                <w:b/>
                <w:sz w:val="18"/>
                <w:szCs w:val="18"/>
              </w:rPr>
            </w:pPr>
            <w:r>
              <w:rPr>
                <w:rFonts w:hint="default" w:ascii="Times New Roman" w:hAnsi="Times New Roman" w:eastAsia="方正楷体_GBK" w:cs="Times New Roman"/>
                <w:b/>
                <w:sz w:val="18"/>
                <w:szCs w:val="18"/>
              </w:rPr>
              <w:t>岗位</w:t>
            </w:r>
            <w:r>
              <w:rPr>
                <w:rFonts w:hint="eastAsia" w:ascii="Times New Roman" w:hAnsi="Times New Roman" w:eastAsia="方正楷体_GBK" w:cs="Times New Roman"/>
                <w:b/>
                <w:sz w:val="18"/>
                <w:szCs w:val="18"/>
                <w:lang w:val="en-US" w:eastAsia="zh-CN"/>
              </w:rPr>
              <w:t>主要</w:t>
            </w:r>
            <w:r>
              <w:rPr>
                <w:rFonts w:hint="default" w:ascii="Times New Roman" w:hAnsi="Times New Roman" w:eastAsia="方正楷体_GBK" w:cs="Times New Roman"/>
                <w:b/>
                <w:sz w:val="18"/>
                <w:szCs w:val="18"/>
              </w:rPr>
              <w:t>职责</w:t>
            </w:r>
          </w:p>
        </w:tc>
        <w:tc>
          <w:tcPr>
            <w:tcW w:w="2490" w:type="dxa"/>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default" w:ascii="Times New Roman" w:hAnsi="Times New Roman" w:eastAsia="方正楷体_GBK" w:cs="Times New Roman"/>
                <w:b/>
                <w:sz w:val="18"/>
                <w:szCs w:val="18"/>
                <w:lang w:val="en-US" w:eastAsia="zh-CN"/>
              </w:rPr>
            </w:pPr>
            <w:r>
              <w:rPr>
                <w:rFonts w:hint="default" w:ascii="Times New Roman" w:hAnsi="Times New Roman" w:eastAsia="方正楷体_GBK" w:cs="Times New Roman"/>
                <w:b/>
                <w:sz w:val="18"/>
                <w:szCs w:val="18"/>
                <w:lang w:val="en-US" w:eastAsia="zh-CN"/>
              </w:rPr>
              <w:t>薪资待遇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0" w:hRule="atLeast"/>
        </w:trPr>
        <w:tc>
          <w:tcPr>
            <w:tcW w:w="648" w:type="dxa"/>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000000"/>
                <w:kern w:val="0"/>
                <w:sz w:val="18"/>
                <w:szCs w:val="18"/>
                <w:lang w:val="en-US" w:eastAsia="zh-CN" w:bidi="ar-SA"/>
              </w:rPr>
            </w:pPr>
            <w:r>
              <w:rPr>
                <w:rFonts w:hint="default" w:ascii="Times New Roman" w:hAnsi="Times New Roman" w:eastAsia="新宋体" w:cs="Times New Roman"/>
                <w:b w:val="0"/>
                <w:bCs w:val="0"/>
                <w:color w:val="000000"/>
                <w:sz w:val="18"/>
                <w:szCs w:val="18"/>
                <w:vertAlign w:val="baseline"/>
                <w:lang w:val="en-US" w:eastAsia="zh-CN"/>
              </w:rPr>
              <w:t>兽医</w:t>
            </w:r>
          </w:p>
        </w:tc>
        <w:tc>
          <w:tcPr>
            <w:tcW w:w="612" w:type="dxa"/>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rPr>
                <w:rFonts w:hint="default" w:ascii="Times New Roman" w:hAnsi="Times New Roman" w:eastAsia="新宋体" w:cs="Times New Roman"/>
                <w:b w:val="0"/>
                <w:bCs w:val="0"/>
                <w:color w:val="000000"/>
                <w:sz w:val="18"/>
                <w:szCs w:val="18"/>
                <w:vertAlign w:val="baseline"/>
                <w:lang w:val="en-US" w:eastAsia="zh-CN"/>
              </w:rPr>
            </w:pPr>
            <w:r>
              <w:rPr>
                <w:rFonts w:hint="default" w:ascii="Times New Roman" w:hAnsi="Times New Roman" w:eastAsia="新宋体" w:cs="Times New Roman"/>
                <w:b w:val="0"/>
                <w:bCs w:val="0"/>
                <w:color w:val="000000"/>
                <w:sz w:val="18"/>
                <w:szCs w:val="18"/>
                <w:vertAlign w:val="baseline"/>
                <w:lang w:val="en-US" w:eastAsia="zh-CN"/>
              </w:rPr>
              <w:t>10</w:t>
            </w:r>
          </w:p>
        </w:tc>
        <w:tc>
          <w:tcPr>
            <w:tcW w:w="2876" w:type="dxa"/>
            <w:noWrap w:val="0"/>
            <w:vAlign w:val="center"/>
          </w:tcPr>
          <w:p>
            <w:pPr>
              <w:keepNext w:val="0"/>
              <w:keepLines w:val="0"/>
              <w:pageBreakBefore w:val="0"/>
              <w:numPr>
                <w:ilvl w:val="0"/>
                <w:numId w:val="0"/>
              </w:numPr>
              <w:kinsoku/>
              <w:wordWrap/>
              <w:overflowPunct/>
              <w:topLinePunct w:val="0"/>
              <w:autoSpaceDE/>
              <w:autoSpaceDN/>
              <w:bidi w:val="0"/>
              <w:adjustRightInd/>
              <w:snapToGrid/>
              <w:spacing w:line="360" w:lineRule="exact"/>
              <w:jc w:val="left"/>
              <w:rPr>
                <w:rFonts w:hint="default" w:ascii="Times New Roman" w:hAnsi="Times New Roman" w:eastAsia="新宋体" w:cs="Times New Roman"/>
                <w:sz w:val="18"/>
                <w:szCs w:val="18"/>
                <w:lang w:eastAsia="zh-CN"/>
              </w:rPr>
            </w:pPr>
            <w:r>
              <w:rPr>
                <w:rFonts w:hint="default" w:ascii="Times New Roman" w:hAnsi="Times New Roman" w:eastAsia="新宋体" w:cs="Times New Roman"/>
                <w:sz w:val="18"/>
                <w:szCs w:val="18"/>
                <w:lang w:val="en-US" w:eastAsia="zh-CN"/>
              </w:rPr>
              <w:t>1.</w:t>
            </w:r>
            <w:r>
              <w:rPr>
                <w:rFonts w:hint="default" w:ascii="Times New Roman" w:hAnsi="Times New Roman" w:eastAsia="新宋体" w:cs="Times New Roman"/>
                <w:b w:val="0"/>
                <w:bCs w:val="0"/>
                <w:i w:val="0"/>
                <w:caps w:val="0"/>
                <w:color w:val="000000"/>
                <w:spacing w:val="0"/>
                <w:sz w:val="18"/>
                <w:szCs w:val="18"/>
                <w:vertAlign w:val="baseline"/>
              </w:rPr>
              <w:t>大专</w:t>
            </w:r>
            <w:r>
              <w:rPr>
                <w:rFonts w:hint="default" w:ascii="Times New Roman" w:hAnsi="Times New Roman" w:eastAsia="新宋体" w:cs="Times New Roman"/>
                <w:b w:val="0"/>
                <w:bCs w:val="0"/>
                <w:i w:val="0"/>
                <w:caps w:val="0"/>
                <w:color w:val="000000"/>
                <w:spacing w:val="0"/>
                <w:sz w:val="18"/>
                <w:szCs w:val="18"/>
                <w:vertAlign w:val="baseline"/>
                <w:lang w:val="en-US" w:eastAsia="zh-CN"/>
              </w:rPr>
              <w:t>或</w:t>
            </w:r>
            <w:r>
              <w:rPr>
                <w:rFonts w:hint="default" w:ascii="Times New Roman" w:hAnsi="Times New Roman" w:eastAsia="新宋体" w:cs="Times New Roman"/>
                <w:b w:val="0"/>
                <w:bCs w:val="0"/>
                <w:i w:val="0"/>
                <w:caps w:val="0"/>
                <w:color w:val="000000"/>
                <w:spacing w:val="0"/>
                <w:sz w:val="18"/>
                <w:szCs w:val="18"/>
                <w:vertAlign w:val="baseline"/>
              </w:rPr>
              <w:t>以上学历，</w:t>
            </w:r>
            <w:r>
              <w:rPr>
                <w:rFonts w:hint="default" w:ascii="Times New Roman" w:hAnsi="Times New Roman" w:eastAsia="新宋体" w:cs="Times New Roman"/>
                <w:sz w:val="18"/>
                <w:szCs w:val="18"/>
              </w:rPr>
              <w:t>动物医学</w:t>
            </w:r>
            <w:r>
              <w:rPr>
                <w:rFonts w:hint="eastAsia" w:ascii="Times New Roman" w:hAnsi="Times New Roman" w:eastAsia="新宋体" w:cs="Times New Roman"/>
                <w:sz w:val="18"/>
                <w:szCs w:val="18"/>
                <w:lang w:eastAsia="zh-CN"/>
              </w:rPr>
              <w:t>、</w:t>
            </w:r>
            <w:r>
              <w:rPr>
                <w:rFonts w:hint="default" w:ascii="Times New Roman" w:hAnsi="Times New Roman" w:eastAsia="新宋体" w:cs="Times New Roman"/>
                <w:sz w:val="18"/>
                <w:szCs w:val="18"/>
              </w:rPr>
              <w:t>兽医等相关专业</w:t>
            </w:r>
            <w:r>
              <w:rPr>
                <w:rFonts w:hint="default" w:ascii="Times New Roman" w:hAnsi="Times New Roman" w:eastAsia="新宋体" w:cs="Times New Roman"/>
                <w:sz w:val="18"/>
                <w:szCs w:val="18"/>
                <w:lang w:eastAsia="zh-CN"/>
              </w:rPr>
              <w:t>；</w:t>
            </w:r>
          </w:p>
          <w:p>
            <w:pPr>
              <w:keepNext w:val="0"/>
              <w:keepLines w:val="0"/>
              <w:pageBreakBefore w:val="0"/>
              <w:numPr>
                <w:ilvl w:val="0"/>
                <w:numId w:val="0"/>
              </w:numPr>
              <w:kinsoku/>
              <w:wordWrap/>
              <w:overflowPunct/>
              <w:topLinePunct w:val="0"/>
              <w:autoSpaceDE/>
              <w:autoSpaceDN/>
              <w:bidi w:val="0"/>
              <w:adjustRightInd/>
              <w:snapToGrid/>
              <w:spacing w:line="360" w:lineRule="exact"/>
              <w:ind w:left="0" w:leftChars="0" w:firstLine="0" w:firstLineChars="0"/>
              <w:jc w:val="left"/>
              <w:rPr>
                <w:rFonts w:hint="default" w:ascii="Times New Roman" w:hAnsi="Times New Roman" w:eastAsia="新宋体" w:cs="Times New Roman"/>
                <w:sz w:val="18"/>
                <w:szCs w:val="18"/>
                <w:lang w:val="en-US" w:eastAsia="zh-CN"/>
              </w:rPr>
            </w:pPr>
            <w:r>
              <w:rPr>
                <w:rFonts w:hint="default" w:ascii="Times New Roman" w:hAnsi="Times New Roman" w:eastAsia="新宋体" w:cs="Times New Roman"/>
                <w:sz w:val="18"/>
                <w:szCs w:val="18"/>
                <w:lang w:val="en-US" w:eastAsia="zh-CN"/>
              </w:rPr>
              <w:t>2.</w:t>
            </w:r>
            <w:r>
              <w:rPr>
                <w:rFonts w:hint="default" w:ascii="Times New Roman" w:hAnsi="Times New Roman" w:eastAsia="新宋体" w:cs="Times New Roman"/>
                <w:sz w:val="18"/>
                <w:szCs w:val="18"/>
              </w:rPr>
              <w:t>有</w:t>
            </w:r>
            <w:r>
              <w:rPr>
                <w:rFonts w:hint="default" w:ascii="Times New Roman" w:hAnsi="Times New Roman" w:eastAsia="新宋体" w:cs="Times New Roman"/>
                <w:sz w:val="18"/>
                <w:szCs w:val="18"/>
                <w:lang w:val="en-US" w:eastAsia="zh-CN"/>
              </w:rPr>
              <w:t>3</w:t>
            </w:r>
            <w:r>
              <w:rPr>
                <w:rFonts w:hint="default" w:ascii="Times New Roman" w:hAnsi="Times New Roman" w:eastAsia="新宋体" w:cs="Times New Roman"/>
                <w:sz w:val="18"/>
                <w:szCs w:val="18"/>
              </w:rPr>
              <w:t>年以上</w:t>
            </w:r>
            <w:r>
              <w:rPr>
                <w:rFonts w:hint="default" w:ascii="Times New Roman" w:hAnsi="Times New Roman" w:eastAsia="新宋体" w:cs="Times New Roman"/>
                <w:sz w:val="18"/>
                <w:szCs w:val="18"/>
                <w:lang w:val="en-US" w:eastAsia="zh-CN"/>
              </w:rPr>
              <w:t>生猪</w:t>
            </w:r>
            <w:r>
              <w:rPr>
                <w:rFonts w:hint="default" w:ascii="Times New Roman" w:hAnsi="Times New Roman" w:eastAsia="新宋体" w:cs="Times New Roman"/>
                <w:sz w:val="18"/>
                <w:szCs w:val="18"/>
              </w:rPr>
              <w:t>疾病诊断、治疗、防控等</w:t>
            </w:r>
            <w:r>
              <w:rPr>
                <w:rFonts w:hint="default" w:ascii="Times New Roman" w:hAnsi="Times New Roman" w:eastAsia="新宋体" w:cs="Times New Roman"/>
                <w:sz w:val="18"/>
                <w:szCs w:val="18"/>
                <w:lang w:val="en-US" w:eastAsia="zh-CN"/>
              </w:rPr>
              <w:t>工作经验；</w:t>
            </w:r>
          </w:p>
          <w:p>
            <w:pPr>
              <w:keepNext w:val="0"/>
              <w:keepLines w:val="0"/>
              <w:pageBreakBefore w:val="0"/>
              <w:numPr>
                <w:ilvl w:val="0"/>
                <w:numId w:val="0"/>
              </w:numPr>
              <w:kinsoku/>
              <w:wordWrap/>
              <w:overflowPunct/>
              <w:topLinePunct w:val="0"/>
              <w:autoSpaceDE/>
              <w:autoSpaceDN/>
              <w:bidi w:val="0"/>
              <w:adjustRightInd/>
              <w:snapToGrid/>
              <w:spacing w:line="360" w:lineRule="exact"/>
              <w:ind w:left="0" w:leftChars="0" w:firstLine="0" w:firstLineChars="0"/>
              <w:jc w:val="left"/>
              <w:rPr>
                <w:rFonts w:hint="default" w:ascii="Times New Roman" w:hAnsi="Times New Roman" w:eastAsia="新宋体" w:cs="Times New Roman"/>
                <w:kern w:val="2"/>
                <w:sz w:val="18"/>
                <w:szCs w:val="18"/>
                <w:lang w:val="en-US" w:eastAsia="zh-CN" w:bidi="ar-SA"/>
              </w:rPr>
            </w:pPr>
            <w:r>
              <w:rPr>
                <w:rFonts w:hint="default" w:ascii="Times New Roman" w:hAnsi="Times New Roman" w:eastAsia="新宋体" w:cs="Times New Roman"/>
                <w:sz w:val="18"/>
                <w:szCs w:val="18"/>
                <w:lang w:val="en-US" w:eastAsia="zh-CN"/>
              </w:rPr>
              <w:t>3.有执业兽医师资格证。</w:t>
            </w:r>
          </w:p>
        </w:tc>
        <w:tc>
          <w:tcPr>
            <w:tcW w:w="2908" w:type="dxa"/>
            <w:noWrap w:val="0"/>
            <w:vAlign w:val="center"/>
          </w:tcPr>
          <w:p>
            <w:pPr>
              <w:keepNext w:val="0"/>
              <w:keepLines w:val="0"/>
              <w:pageBreakBefore w:val="0"/>
              <w:kinsoku/>
              <w:wordWrap/>
              <w:overflowPunct/>
              <w:topLinePunct w:val="0"/>
              <w:autoSpaceDE/>
              <w:autoSpaceDN/>
              <w:bidi w:val="0"/>
              <w:adjustRightInd/>
              <w:snapToGrid/>
              <w:spacing w:line="360" w:lineRule="exact"/>
              <w:jc w:val="left"/>
              <w:rPr>
                <w:rFonts w:hint="default" w:ascii="Times New Roman" w:hAnsi="Times New Roman" w:eastAsia="新宋体" w:cs="Times New Roman"/>
                <w:sz w:val="18"/>
                <w:szCs w:val="18"/>
                <w:lang w:eastAsia="zh-CN"/>
              </w:rPr>
            </w:pPr>
            <w:r>
              <w:rPr>
                <w:rFonts w:hint="default" w:ascii="Times New Roman" w:hAnsi="Times New Roman" w:eastAsia="新宋体" w:cs="Times New Roman"/>
                <w:sz w:val="18"/>
                <w:szCs w:val="18"/>
              </w:rPr>
              <w:t>1</w:t>
            </w:r>
            <w:r>
              <w:rPr>
                <w:rFonts w:hint="default" w:ascii="Times New Roman" w:hAnsi="Times New Roman" w:eastAsia="新宋体" w:cs="Times New Roman"/>
                <w:sz w:val="18"/>
                <w:szCs w:val="18"/>
                <w:lang w:val="en-US" w:eastAsia="zh-CN"/>
              </w:rPr>
              <w:t>.防疫</w:t>
            </w:r>
            <w:r>
              <w:rPr>
                <w:rFonts w:hint="default" w:ascii="Times New Roman" w:hAnsi="Times New Roman" w:eastAsia="新宋体" w:cs="Times New Roman"/>
                <w:sz w:val="18"/>
                <w:szCs w:val="18"/>
              </w:rPr>
              <w:t>技术服务</w:t>
            </w:r>
            <w:r>
              <w:rPr>
                <w:rFonts w:hint="default" w:ascii="Times New Roman" w:hAnsi="Times New Roman" w:eastAsia="新宋体" w:cs="Times New Roman"/>
                <w:sz w:val="18"/>
                <w:szCs w:val="18"/>
                <w:lang w:eastAsia="zh-CN"/>
              </w:rPr>
              <w:t>；</w:t>
            </w:r>
          </w:p>
          <w:p>
            <w:pPr>
              <w:keepNext w:val="0"/>
              <w:keepLines w:val="0"/>
              <w:pageBreakBefore w:val="0"/>
              <w:kinsoku/>
              <w:wordWrap/>
              <w:overflowPunct/>
              <w:topLinePunct w:val="0"/>
              <w:autoSpaceDE/>
              <w:autoSpaceDN/>
              <w:bidi w:val="0"/>
              <w:adjustRightInd/>
              <w:snapToGrid/>
              <w:spacing w:line="360" w:lineRule="exact"/>
              <w:jc w:val="left"/>
              <w:rPr>
                <w:rFonts w:hint="default" w:ascii="Times New Roman" w:hAnsi="Times New Roman" w:eastAsia="新宋体" w:cs="Times New Roman"/>
                <w:sz w:val="18"/>
                <w:szCs w:val="18"/>
                <w:lang w:val="en-US" w:eastAsia="zh-CN"/>
              </w:rPr>
            </w:pPr>
            <w:r>
              <w:rPr>
                <w:rFonts w:hint="default" w:ascii="Times New Roman" w:hAnsi="Times New Roman" w:eastAsia="新宋体" w:cs="Times New Roman"/>
                <w:sz w:val="18"/>
                <w:szCs w:val="18"/>
                <w:lang w:val="en-US" w:eastAsia="zh-CN"/>
              </w:rPr>
              <w:t>2.猪场防疫管理；</w:t>
            </w:r>
          </w:p>
          <w:p>
            <w:pPr>
              <w:keepNext w:val="0"/>
              <w:keepLines w:val="0"/>
              <w:pageBreakBefore w:val="0"/>
              <w:kinsoku/>
              <w:wordWrap/>
              <w:overflowPunct/>
              <w:topLinePunct w:val="0"/>
              <w:autoSpaceDE/>
              <w:autoSpaceDN/>
              <w:bidi w:val="0"/>
              <w:adjustRightInd/>
              <w:snapToGrid/>
              <w:spacing w:line="360" w:lineRule="exact"/>
              <w:jc w:val="left"/>
              <w:rPr>
                <w:rFonts w:hint="default" w:ascii="Times New Roman" w:hAnsi="Times New Roman" w:eastAsia="新宋体" w:cs="Times New Roman"/>
                <w:sz w:val="18"/>
                <w:szCs w:val="18"/>
                <w:lang w:eastAsia="zh-CN"/>
              </w:rPr>
            </w:pPr>
            <w:r>
              <w:rPr>
                <w:rFonts w:hint="default" w:ascii="Times New Roman" w:hAnsi="Times New Roman" w:eastAsia="新宋体" w:cs="Times New Roman"/>
                <w:sz w:val="18"/>
                <w:szCs w:val="18"/>
                <w:lang w:val="en-US" w:eastAsia="zh-CN"/>
              </w:rPr>
              <w:t>3.生猪</w:t>
            </w:r>
            <w:r>
              <w:rPr>
                <w:rFonts w:hint="default" w:ascii="Times New Roman" w:hAnsi="Times New Roman" w:eastAsia="新宋体" w:cs="Times New Roman"/>
                <w:sz w:val="18"/>
                <w:szCs w:val="18"/>
              </w:rPr>
              <w:t>疫病诊疗</w:t>
            </w:r>
            <w:r>
              <w:rPr>
                <w:rFonts w:hint="default" w:ascii="Times New Roman" w:hAnsi="Times New Roman" w:eastAsia="新宋体" w:cs="Times New Roman"/>
                <w:sz w:val="18"/>
                <w:szCs w:val="18"/>
                <w:lang w:eastAsia="zh-CN"/>
              </w:rPr>
              <w:t>；</w:t>
            </w:r>
          </w:p>
          <w:p>
            <w:pPr>
              <w:keepNext w:val="0"/>
              <w:keepLines w:val="0"/>
              <w:pageBreakBefore w:val="0"/>
              <w:kinsoku/>
              <w:wordWrap/>
              <w:overflowPunct/>
              <w:topLinePunct w:val="0"/>
              <w:autoSpaceDE/>
              <w:autoSpaceDN/>
              <w:bidi w:val="0"/>
              <w:adjustRightInd/>
              <w:snapToGrid/>
              <w:spacing w:line="360" w:lineRule="exact"/>
              <w:jc w:val="left"/>
              <w:rPr>
                <w:rFonts w:hint="default" w:ascii="Times New Roman" w:hAnsi="Times New Roman" w:eastAsia="新宋体" w:cs="Times New Roman"/>
                <w:kern w:val="2"/>
                <w:sz w:val="18"/>
                <w:szCs w:val="18"/>
                <w:lang w:val="en-US" w:eastAsia="zh-CN" w:bidi="ar-SA"/>
              </w:rPr>
            </w:pPr>
            <w:r>
              <w:rPr>
                <w:rFonts w:hint="default" w:ascii="Times New Roman" w:hAnsi="Times New Roman" w:eastAsia="新宋体" w:cs="Times New Roman"/>
                <w:sz w:val="18"/>
                <w:szCs w:val="18"/>
                <w:lang w:val="en-US" w:eastAsia="zh-CN"/>
              </w:rPr>
              <w:t>4.场长</w:t>
            </w:r>
            <w:r>
              <w:rPr>
                <w:rFonts w:hint="eastAsia" w:ascii="Times New Roman" w:hAnsi="Times New Roman" w:eastAsia="新宋体" w:cs="Times New Roman"/>
                <w:sz w:val="18"/>
                <w:szCs w:val="18"/>
                <w:lang w:val="en-US" w:eastAsia="zh-CN"/>
              </w:rPr>
              <w:t>安排</w:t>
            </w:r>
            <w:r>
              <w:rPr>
                <w:rFonts w:hint="default" w:ascii="Times New Roman" w:hAnsi="Times New Roman" w:eastAsia="新宋体" w:cs="Times New Roman"/>
                <w:sz w:val="18"/>
                <w:szCs w:val="18"/>
                <w:lang w:val="en-US" w:eastAsia="zh-CN"/>
              </w:rPr>
              <w:t>的</w:t>
            </w:r>
            <w:r>
              <w:rPr>
                <w:rFonts w:hint="eastAsia" w:ascii="Times New Roman" w:hAnsi="Times New Roman" w:eastAsia="新宋体" w:cs="Times New Roman"/>
                <w:sz w:val="18"/>
                <w:szCs w:val="18"/>
                <w:lang w:val="en-US" w:eastAsia="zh-CN"/>
              </w:rPr>
              <w:t>其他</w:t>
            </w:r>
            <w:r>
              <w:rPr>
                <w:rFonts w:hint="default" w:ascii="Times New Roman" w:hAnsi="Times New Roman" w:eastAsia="新宋体" w:cs="Times New Roman"/>
                <w:sz w:val="18"/>
                <w:szCs w:val="18"/>
                <w:lang w:val="en-US" w:eastAsia="zh-CN"/>
              </w:rPr>
              <w:t>工作。</w:t>
            </w:r>
          </w:p>
        </w:tc>
        <w:tc>
          <w:tcPr>
            <w:tcW w:w="2490" w:type="dxa"/>
            <w:noWrap w:val="0"/>
            <w:vAlign w:val="center"/>
          </w:tcPr>
          <w:p>
            <w:pPr>
              <w:keepNext w:val="0"/>
              <w:keepLines w:val="0"/>
              <w:pageBreakBefore w:val="0"/>
              <w:kinsoku/>
              <w:wordWrap/>
              <w:overflowPunct/>
              <w:topLinePunct w:val="0"/>
              <w:autoSpaceDE/>
              <w:autoSpaceDN/>
              <w:bidi w:val="0"/>
              <w:adjustRightInd/>
              <w:snapToGrid/>
              <w:spacing w:line="360" w:lineRule="exact"/>
              <w:jc w:val="center"/>
              <w:rPr>
                <w:rFonts w:hint="default" w:ascii="Times New Roman" w:hAnsi="Times New Roman" w:eastAsia="新宋体" w:cs="Times New Roman"/>
                <w:b w:val="0"/>
                <w:bCs w:val="0"/>
                <w:i w:val="0"/>
                <w:caps w:val="0"/>
                <w:color w:val="000000"/>
                <w:spacing w:val="0"/>
                <w:sz w:val="18"/>
                <w:szCs w:val="18"/>
                <w:lang w:val="en-US" w:eastAsia="zh-CN"/>
              </w:rPr>
            </w:pPr>
            <w:r>
              <w:rPr>
                <w:rFonts w:hint="default" w:ascii="Times New Roman" w:hAnsi="Times New Roman" w:eastAsia="新宋体" w:cs="Times New Roman"/>
                <w:b w:val="0"/>
                <w:bCs w:val="0"/>
                <w:i w:val="0"/>
                <w:caps w:val="0"/>
                <w:color w:val="000000"/>
                <w:spacing w:val="0"/>
                <w:sz w:val="18"/>
                <w:szCs w:val="18"/>
                <w:lang w:val="en-US" w:eastAsia="zh-CN"/>
              </w:rPr>
              <w:t>待遇：基础工资+绩效工资</w:t>
            </w:r>
          </w:p>
          <w:p>
            <w:pPr>
              <w:keepNext w:val="0"/>
              <w:keepLines w:val="0"/>
              <w:pageBreakBefore w:val="0"/>
              <w:kinsoku/>
              <w:wordWrap/>
              <w:overflowPunct/>
              <w:topLinePunct w:val="0"/>
              <w:autoSpaceDE/>
              <w:autoSpaceDN/>
              <w:bidi w:val="0"/>
              <w:adjustRightInd/>
              <w:snapToGrid/>
              <w:spacing w:line="360" w:lineRule="exact"/>
              <w:jc w:val="center"/>
              <w:rPr>
                <w:rFonts w:hint="default" w:ascii="Times New Roman" w:hAnsi="Times New Roman" w:eastAsia="新宋体" w:cs="Times New Roman"/>
                <w:b w:val="0"/>
                <w:bCs w:val="0"/>
                <w:i w:val="0"/>
                <w:caps w:val="0"/>
                <w:color w:val="000000"/>
                <w:spacing w:val="0"/>
                <w:sz w:val="18"/>
                <w:szCs w:val="18"/>
                <w:lang w:val="en-US" w:eastAsia="zh-CN"/>
              </w:rPr>
            </w:pPr>
            <w:r>
              <w:rPr>
                <w:rFonts w:hint="default" w:ascii="Times New Roman" w:hAnsi="Times New Roman" w:eastAsia="新宋体" w:cs="Times New Roman"/>
                <w:b w:val="0"/>
                <w:bCs w:val="0"/>
                <w:i w:val="0"/>
                <w:caps w:val="0"/>
                <w:color w:val="000000"/>
                <w:spacing w:val="0"/>
                <w:sz w:val="18"/>
                <w:szCs w:val="18"/>
                <w:lang w:val="en-US" w:eastAsia="zh-CN"/>
              </w:rPr>
              <w:t>基础工资：6000-7000元/月</w:t>
            </w:r>
          </w:p>
          <w:p>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新宋体" w:cs="Times New Roman"/>
                <w:b w:val="0"/>
                <w:bCs w:val="0"/>
                <w:i w:val="0"/>
                <w:caps w:val="0"/>
                <w:color w:val="000000"/>
                <w:spacing w:val="0"/>
                <w:kern w:val="2"/>
                <w:sz w:val="18"/>
                <w:szCs w:val="18"/>
                <w:lang w:val="en-US" w:eastAsia="zh-CN" w:bidi="ar-SA"/>
              </w:rPr>
            </w:pPr>
            <w:r>
              <w:rPr>
                <w:rFonts w:hint="default" w:ascii="Times New Roman" w:hAnsi="Times New Roman" w:eastAsia="新宋体" w:cs="Times New Roman"/>
                <w:b w:val="0"/>
                <w:bCs w:val="0"/>
                <w:i w:val="0"/>
                <w:caps w:val="0"/>
                <w:color w:val="000000"/>
                <w:spacing w:val="0"/>
                <w:sz w:val="18"/>
                <w:szCs w:val="18"/>
                <w:lang w:val="en-US" w:eastAsia="zh-CN"/>
              </w:rPr>
              <w:t>绩效工资：2800-5100元/月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0" w:hRule="atLeast"/>
        </w:trPr>
        <w:tc>
          <w:tcPr>
            <w:tcW w:w="648" w:type="dxa"/>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000000"/>
                <w:kern w:val="0"/>
                <w:sz w:val="18"/>
                <w:szCs w:val="18"/>
                <w:lang w:val="en-US" w:eastAsia="zh-CN" w:bidi="ar-SA"/>
              </w:rPr>
            </w:pPr>
            <w:r>
              <w:rPr>
                <w:rFonts w:hint="default" w:ascii="Times New Roman" w:hAnsi="Times New Roman" w:eastAsia="新宋体" w:cs="Times New Roman"/>
                <w:b w:val="0"/>
                <w:bCs w:val="0"/>
                <w:color w:val="000000"/>
                <w:sz w:val="18"/>
                <w:szCs w:val="18"/>
                <w:vertAlign w:val="baseline"/>
                <w:lang w:val="en-US" w:eastAsia="zh-CN"/>
              </w:rPr>
              <w:t>放养管理人员</w:t>
            </w:r>
          </w:p>
        </w:tc>
        <w:tc>
          <w:tcPr>
            <w:tcW w:w="612" w:type="dxa"/>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000000"/>
                <w:kern w:val="0"/>
                <w:sz w:val="18"/>
                <w:szCs w:val="18"/>
                <w:lang w:val="en-US" w:eastAsia="zh-CN" w:bidi="ar-SA"/>
              </w:rPr>
            </w:pPr>
            <w:r>
              <w:rPr>
                <w:rFonts w:hint="default" w:ascii="Times New Roman" w:hAnsi="Times New Roman" w:cs="Times New Roman"/>
                <w:color w:val="000000"/>
                <w:kern w:val="0"/>
                <w:sz w:val="18"/>
                <w:szCs w:val="18"/>
                <w:lang w:val="en-US" w:eastAsia="zh-CN"/>
              </w:rPr>
              <w:t>4</w:t>
            </w:r>
          </w:p>
        </w:tc>
        <w:tc>
          <w:tcPr>
            <w:tcW w:w="2876" w:type="dxa"/>
            <w:noWrap w:val="0"/>
            <w:vAlign w:val="center"/>
          </w:tcPr>
          <w:p>
            <w:pPr>
              <w:keepNext w:val="0"/>
              <w:keepLines w:val="0"/>
              <w:pageBreakBefore w:val="0"/>
              <w:kinsoku/>
              <w:wordWrap/>
              <w:overflowPunct/>
              <w:topLinePunct w:val="0"/>
              <w:autoSpaceDE/>
              <w:autoSpaceDN/>
              <w:bidi w:val="0"/>
              <w:adjustRightInd/>
              <w:snapToGrid/>
              <w:spacing w:line="360" w:lineRule="exact"/>
              <w:jc w:val="left"/>
              <w:rPr>
                <w:rFonts w:hint="default" w:ascii="Times New Roman" w:hAnsi="Times New Roman" w:eastAsia="新宋体" w:cs="Times New Roman"/>
                <w:sz w:val="18"/>
                <w:szCs w:val="18"/>
                <w:lang w:val="en-US" w:eastAsia="zh-CN"/>
              </w:rPr>
            </w:pPr>
            <w:r>
              <w:rPr>
                <w:rFonts w:hint="default" w:ascii="Times New Roman" w:hAnsi="Times New Roman" w:eastAsia="新宋体" w:cs="Times New Roman"/>
                <w:b w:val="0"/>
                <w:bCs w:val="0"/>
                <w:i w:val="0"/>
                <w:caps w:val="0"/>
                <w:color w:val="000000"/>
                <w:spacing w:val="0"/>
                <w:sz w:val="18"/>
                <w:szCs w:val="18"/>
                <w:vertAlign w:val="baseline"/>
              </w:rPr>
              <w:t>1</w:t>
            </w:r>
            <w:r>
              <w:rPr>
                <w:rFonts w:hint="default" w:ascii="Times New Roman" w:hAnsi="Times New Roman" w:eastAsia="新宋体" w:cs="Times New Roman"/>
                <w:sz w:val="18"/>
                <w:szCs w:val="18"/>
                <w:lang w:val="en-US" w:eastAsia="zh-CN"/>
              </w:rPr>
              <w:t>.</w:t>
            </w:r>
            <w:r>
              <w:rPr>
                <w:rFonts w:hint="default" w:ascii="Times New Roman" w:hAnsi="Times New Roman" w:eastAsia="新宋体" w:cs="Times New Roman"/>
                <w:b w:val="0"/>
                <w:bCs w:val="0"/>
                <w:i w:val="0"/>
                <w:caps w:val="0"/>
                <w:color w:val="000000"/>
                <w:spacing w:val="0"/>
                <w:sz w:val="18"/>
                <w:szCs w:val="18"/>
                <w:vertAlign w:val="baseline"/>
              </w:rPr>
              <w:t>年龄</w:t>
            </w:r>
            <w:r>
              <w:rPr>
                <w:rFonts w:hint="default" w:ascii="Times New Roman" w:hAnsi="Times New Roman" w:eastAsia="新宋体" w:cs="Times New Roman"/>
                <w:b w:val="0"/>
                <w:bCs w:val="0"/>
                <w:i w:val="0"/>
                <w:caps w:val="0"/>
                <w:color w:val="000000"/>
                <w:spacing w:val="0"/>
                <w:sz w:val="18"/>
                <w:szCs w:val="18"/>
                <w:vertAlign w:val="baseline"/>
                <w:lang w:val="en-US" w:eastAsia="zh-CN"/>
              </w:rPr>
              <w:t>50</w:t>
            </w:r>
            <w:r>
              <w:rPr>
                <w:rFonts w:hint="eastAsia" w:ascii="Times New Roman" w:hAnsi="Times New Roman" w:eastAsia="新宋体" w:cs="Times New Roman"/>
                <w:b w:val="0"/>
                <w:bCs w:val="0"/>
                <w:i w:val="0"/>
                <w:caps w:val="0"/>
                <w:color w:val="000000"/>
                <w:spacing w:val="0"/>
                <w:sz w:val="18"/>
                <w:szCs w:val="18"/>
                <w:vertAlign w:val="baseline"/>
                <w:lang w:val="en-US" w:eastAsia="zh-CN"/>
              </w:rPr>
              <w:t>周</w:t>
            </w:r>
            <w:r>
              <w:rPr>
                <w:rFonts w:hint="default" w:ascii="Times New Roman" w:hAnsi="Times New Roman" w:eastAsia="新宋体" w:cs="Times New Roman"/>
                <w:b w:val="0"/>
                <w:bCs w:val="0"/>
                <w:i w:val="0"/>
                <w:caps w:val="0"/>
                <w:color w:val="000000"/>
                <w:spacing w:val="0"/>
                <w:sz w:val="18"/>
                <w:szCs w:val="18"/>
                <w:vertAlign w:val="baseline"/>
              </w:rPr>
              <w:t>岁以下</w:t>
            </w:r>
            <w:r>
              <w:rPr>
                <w:rFonts w:hint="default" w:ascii="Times New Roman" w:hAnsi="Times New Roman" w:eastAsia="新宋体" w:cs="Times New Roman"/>
                <w:b w:val="0"/>
                <w:bCs w:val="0"/>
                <w:i w:val="0"/>
                <w:caps w:val="0"/>
                <w:color w:val="000000"/>
                <w:spacing w:val="0"/>
                <w:sz w:val="18"/>
                <w:szCs w:val="18"/>
                <w:vertAlign w:val="baseline"/>
                <w:lang w:eastAsia="zh-CN"/>
              </w:rPr>
              <w:t>；</w:t>
            </w:r>
          </w:p>
          <w:p>
            <w:pPr>
              <w:keepNext w:val="0"/>
              <w:keepLines w:val="0"/>
              <w:pageBreakBefore w:val="0"/>
              <w:kinsoku/>
              <w:wordWrap/>
              <w:overflowPunct/>
              <w:topLinePunct w:val="0"/>
              <w:autoSpaceDE/>
              <w:autoSpaceDN/>
              <w:bidi w:val="0"/>
              <w:adjustRightInd/>
              <w:snapToGrid/>
              <w:spacing w:line="360" w:lineRule="exact"/>
              <w:jc w:val="left"/>
              <w:rPr>
                <w:rFonts w:hint="default" w:ascii="Times New Roman" w:hAnsi="Times New Roman" w:eastAsia="新宋体" w:cs="Times New Roman"/>
                <w:sz w:val="18"/>
                <w:szCs w:val="18"/>
                <w:lang w:val="en-US" w:eastAsia="zh-CN"/>
              </w:rPr>
            </w:pPr>
            <w:r>
              <w:rPr>
                <w:rFonts w:hint="default" w:ascii="Times New Roman" w:hAnsi="Times New Roman" w:eastAsia="新宋体" w:cs="Times New Roman"/>
                <w:sz w:val="18"/>
                <w:szCs w:val="18"/>
                <w:lang w:val="en-US" w:eastAsia="zh-CN"/>
              </w:rPr>
              <w:t>2.</w:t>
            </w:r>
            <w:r>
              <w:rPr>
                <w:rFonts w:hint="eastAsia" w:ascii="Times New Roman" w:hAnsi="Times New Roman" w:eastAsia="新宋体" w:cs="Times New Roman"/>
                <w:sz w:val="18"/>
                <w:szCs w:val="18"/>
                <w:lang w:val="en-US" w:eastAsia="zh-CN"/>
              </w:rPr>
              <w:t>熟悉生猪养殖技术、生猪放养管理知识；</w:t>
            </w:r>
          </w:p>
          <w:p>
            <w:pPr>
              <w:keepNext w:val="0"/>
              <w:keepLines w:val="0"/>
              <w:pageBreakBefore w:val="0"/>
              <w:kinsoku/>
              <w:wordWrap/>
              <w:overflowPunct/>
              <w:topLinePunct w:val="0"/>
              <w:autoSpaceDE/>
              <w:autoSpaceDN/>
              <w:bidi w:val="0"/>
              <w:adjustRightInd/>
              <w:snapToGrid/>
              <w:spacing w:line="360" w:lineRule="exact"/>
              <w:jc w:val="left"/>
              <w:rPr>
                <w:rFonts w:hint="default" w:ascii="Times New Roman" w:hAnsi="Times New Roman" w:eastAsia="新宋体" w:cs="Times New Roman"/>
                <w:sz w:val="18"/>
                <w:szCs w:val="18"/>
                <w:lang w:val="en-US" w:eastAsia="zh-CN"/>
              </w:rPr>
            </w:pPr>
            <w:r>
              <w:rPr>
                <w:rFonts w:hint="eastAsia" w:ascii="Times New Roman" w:hAnsi="Times New Roman" w:eastAsia="新宋体" w:cs="Times New Roman"/>
                <w:sz w:val="18"/>
                <w:szCs w:val="18"/>
                <w:lang w:val="en-US" w:eastAsia="zh-CN"/>
              </w:rPr>
              <w:t>3.有一定的管理能力和经验；</w:t>
            </w:r>
          </w:p>
          <w:p>
            <w:pPr>
              <w:keepNext w:val="0"/>
              <w:keepLines w:val="0"/>
              <w:pageBreakBefore w:val="0"/>
              <w:kinsoku/>
              <w:wordWrap/>
              <w:overflowPunct/>
              <w:topLinePunct w:val="0"/>
              <w:autoSpaceDE/>
              <w:autoSpaceDN/>
              <w:bidi w:val="0"/>
              <w:adjustRightInd/>
              <w:snapToGrid/>
              <w:spacing w:line="360" w:lineRule="exact"/>
              <w:jc w:val="left"/>
              <w:rPr>
                <w:rFonts w:hint="default" w:ascii="Times New Roman" w:hAnsi="Times New Roman" w:eastAsia="宋体" w:cs="Times New Roman"/>
                <w:color w:val="000000"/>
                <w:kern w:val="0"/>
                <w:sz w:val="18"/>
                <w:szCs w:val="18"/>
                <w:lang w:val="en-US" w:eastAsia="zh-CN" w:bidi="ar-SA"/>
              </w:rPr>
            </w:pPr>
            <w:r>
              <w:rPr>
                <w:rFonts w:hint="eastAsia" w:ascii="Times New Roman" w:hAnsi="Times New Roman" w:eastAsia="新宋体" w:cs="Times New Roman"/>
                <w:sz w:val="18"/>
                <w:szCs w:val="18"/>
                <w:lang w:val="en-US" w:eastAsia="zh-CN"/>
              </w:rPr>
              <w:t>4.</w:t>
            </w:r>
            <w:r>
              <w:rPr>
                <w:rFonts w:hint="default" w:ascii="Times New Roman" w:hAnsi="Times New Roman" w:eastAsia="新宋体" w:cs="Times New Roman"/>
                <w:sz w:val="18"/>
                <w:szCs w:val="18"/>
                <w:lang w:val="en-US" w:eastAsia="zh-CN"/>
              </w:rPr>
              <w:t>有种猪养殖经验者优先</w:t>
            </w:r>
            <w:r>
              <w:rPr>
                <w:rFonts w:hint="eastAsia" w:ascii="Times New Roman" w:hAnsi="Times New Roman" w:eastAsia="新宋体" w:cs="Times New Roman"/>
                <w:sz w:val="18"/>
                <w:szCs w:val="18"/>
                <w:lang w:val="en-US" w:eastAsia="zh-CN"/>
              </w:rPr>
              <w:t>，</w:t>
            </w:r>
            <w:r>
              <w:rPr>
                <w:rFonts w:hint="default" w:ascii="Times New Roman" w:hAnsi="Times New Roman" w:eastAsia="新宋体" w:cs="Times New Roman"/>
                <w:sz w:val="18"/>
                <w:szCs w:val="18"/>
                <w:lang w:val="en-US" w:eastAsia="zh-CN"/>
              </w:rPr>
              <w:t>有畜牧及相关专业中专以上学历者优先。</w:t>
            </w:r>
          </w:p>
        </w:tc>
        <w:tc>
          <w:tcPr>
            <w:tcW w:w="2908" w:type="dxa"/>
            <w:noWrap w:val="0"/>
            <w:vAlign w:val="center"/>
          </w:tcPr>
          <w:p>
            <w:pPr>
              <w:keepNext w:val="0"/>
              <w:keepLines w:val="0"/>
              <w:pageBreakBefore w:val="0"/>
              <w:kinsoku/>
              <w:wordWrap/>
              <w:overflowPunct/>
              <w:topLinePunct w:val="0"/>
              <w:autoSpaceDE/>
              <w:autoSpaceDN/>
              <w:bidi w:val="0"/>
              <w:adjustRightInd/>
              <w:snapToGrid/>
              <w:spacing w:line="360" w:lineRule="exact"/>
              <w:jc w:val="left"/>
              <w:rPr>
                <w:rFonts w:hint="eastAsia" w:ascii="Times New Roman" w:hAnsi="Times New Roman" w:eastAsia="新宋体" w:cs="Times New Roman"/>
                <w:sz w:val="18"/>
                <w:szCs w:val="18"/>
                <w:lang w:val="en-US" w:eastAsia="zh-CN"/>
              </w:rPr>
            </w:pPr>
            <w:r>
              <w:rPr>
                <w:rFonts w:hint="default" w:ascii="Times New Roman" w:hAnsi="Times New Roman" w:eastAsia="新宋体" w:cs="Times New Roman"/>
                <w:sz w:val="18"/>
                <w:szCs w:val="18"/>
                <w:lang w:val="en-US" w:eastAsia="zh-CN"/>
              </w:rPr>
              <w:t>1.放养场</w:t>
            </w:r>
            <w:r>
              <w:rPr>
                <w:rFonts w:hint="eastAsia" w:ascii="Times New Roman" w:hAnsi="Times New Roman" w:eastAsia="新宋体" w:cs="Times New Roman"/>
                <w:sz w:val="18"/>
                <w:szCs w:val="18"/>
                <w:lang w:val="en-US" w:eastAsia="zh-CN"/>
              </w:rPr>
              <w:t>生猪养殖</w:t>
            </w:r>
            <w:r>
              <w:rPr>
                <w:rFonts w:hint="default" w:ascii="Times New Roman" w:hAnsi="Times New Roman" w:eastAsia="新宋体" w:cs="Times New Roman"/>
                <w:sz w:val="18"/>
                <w:szCs w:val="18"/>
                <w:lang w:val="en-US" w:eastAsia="zh-CN"/>
              </w:rPr>
              <w:t>技术指导</w:t>
            </w:r>
            <w:r>
              <w:rPr>
                <w:rFonts w:hint="eastAsia" w:ascii="Times New Roman" w:hAnsi="Times New Roman" w:eastAsia="新宋体" w:cs="Times New Roman"/>
                <w:sz w:val="18"/>
                <w:szCs w:val="18"/>
                <w:lang w:val="en-US" w:eastAsia="zh-CN"/>
              </w:rPr>
              <w:t>工作；</w:t>
            </w:r>
            <w:r>
              <w:rPr>
                <w:rFonts w:hint="default" w:ascii="Times New Roman" w:hAnsi="Times New Roman" w:eastAsia="新宋体" w:cs="Times New Roman"/>
                <w:sz w:val="18"/>
                <w:szCs w:val="18"/>
                <w:lang w:val="en-US" w:eastAsia="zh-CN"/>
              </w:rPr>
              <w:br w:type="textWrapping"/>
            </w:r>
            <w:r>
              <w:rPr>
                <w:rFonts w:hint="default" w:ascii="Times New Roman" w:hAnsi="Times New Roman" w:eastAsia="新宋体" w:cs="Times New Roman"/>
                <w:sz w:val="18"/>
                <w:szCs w:val="18"/>
                <w:lang w:val="en-US" w:eastAsia="zh-CN"/>
              </w:rPr>
              <w:t>2.</w:t>
            </w:r>
            <w:r>
              <w:rPr>
                <w:rFonts w:hint="eastAsia" w:ascii="Times New Roman" w:hAnsi="Times New Roman" w:eastAsia="新宋体" w:cs="Times New Roman"/>
                <w:sz w:val="18"/>
                <w:szCs w:val="18"/>
                <w:lang w:val="en-US" w:eastAsia="zh-CN"/>
              </w:rPr>
              <w:t>放养</w:t>
            </w:r>
            <w:r>
              <w:rPr>
                <w:rFonts w:hint="default" w:ascii="Times New Roman" w:hAnsi="Times New Roman" w:eastAsia="新宋体" w:cs="Times New Roman"/>
                <w:sz w:val="18"/>
                <w:szCs w:val="18"/>
                <w:lang w:val="en-US" w:eastAsia="zh-CN"/>
              </w:rPr>
              <w:t>猪场防疫</w:t>
            </w:r>
            <w:r>
              <w:rPr>
                <w:rFonts w:hint="eastAsia" w:ascii="Times New Roman" w:hAnsi="Times New Roman" w:eastAsia="新宋体" w:cs="Times New Roman"/>
                <w:sz w:val="18"/>
                <w:szCs w:val="18"/>
                <w:lang w:val="en-US" w:eastAsia="zh-CN"/>
              </w:rPr>
              <w:t>和</w:t>
            </w:r>
            <w:r>
              <w:rPr>
                <w:rFonts w:hint="default" w:ascii="Times New Roman" w:hAnsi="Times New Roman" w:eastAsia="新宋体" w:cs="Times New Roman"/>
                <w:sz w:val="18"/>
                <w:szCs w:val="18"/>
                <w:lang w:val="en-US" w:eastAsia="zh-CN"/>
              </w:rPr>
              <w:t>生物安全</w:t>
            </w:r>
            <w:r>
              <w:rPr>
                <w:rFonts w:hint="eastAsia" w:ascii="Times New Roman" w:hAnsi="Times New Roman" w:eastAsia="新宋体" w:cs="Times New Roman"/>
                <w:sz w:val="18"/>
                <w:szCs w:val="18"/>
                <w:lang w:val="en-US" w:eastAsia="zh-CN"/>
              </w:rPr>
              <w:t>管理</w:t>
            </w:r>
            <w:r>
              <w:rPr>
                <w:rFonts w:hint="default" w:ascii="Times New Roman" w:hAnsi="Times New Roman" w:eastAsia="新宋体" w:cs="Times New Roman"/>
                <w:sz w:val="18"/>
                <w:szCs w:val="18"/>
                <w:lang w:val="en-US" w:eastAsia="zh-CN"/>
              </w:rPr>
              <w:t>等</w:t>
            </w:r>
            <w:r>
              <w:rPr>
                <w:rFonts w:hint="eastAsia" w:ascii="Times New Roman" w:hAnsi="Times New Roman" w:eastAsia="新宋体" w:cs="Times New Roman"/>
                <w:sz w:val="18"/>
                <w:szCs w:val="18"/>
                <w:lang w:val="en-US" w:eastAsia="zh-CN"/>
              </w:rPr>
              <w:t>工作；</w:t>
            </w:r>
            <w:r>
              <w:rPr>
                <w:rFonts w:hint="default" w:ascii="Times New Roman" w:hAnsi="Times New Roman" w:eastAsia="新宋体" w:cs="Times New Roman"/>
                <w:sz w:val="18"/>
                <w:szCs w:val="18"/>
                <w:lang w:val="en-US" w:eastAsia="zh-CN"/>
              </w:rPr>
              <w:br w:type="textWrapping"/>
            </w:r>
            <w:r>
              <w:rPr>
                <w:rFonts w:hint="eastAsia" w:ascii="Times New Roman" w:hAnsi="Times New Roman" w:eastAsia="新宋体" w:cs="Times New Roman"/>
                <w:sz w:val="18"/>
                <w:szCs w:val="18"/>
                <w:lang w:val="en-US" w:eastAsia="zh-CN"/>
              </w:rPr>
              <w:t>3.放养场物料入库出库台账登记、消耗统计工作；</w:t>
            </w:r>
          </w:p>
          <w:p>
            <w:pPr>
              <w:keepNext w:val="0"/>
              <w:keepLines w:val="0"/>
              <w:pageBreakBefore w:val="0"/>
              <w:kinsoku/>
              <w:wordWrap/>
              <w:overflowPunct/>
              <w:topLinePunct w:val="0"/>
              <w:autoSpaceDE/>
              <w:autoSpaceDN/>
              <w:bidi w:val="0"/>
              <w:adjustRightInd/>
              <w:snapToGrid/>
              <w:spacing w:line="360" w:lineRule="exact"/>
              <w:jc w:val="left"/>
              <w:rPr>
                <w:rFonts w:hint="eastAsia" w:ascii="Times New Roman" w:hAnsi="Times New Roman" w:eastAsia="新宋体" w:cs="Times New Roman"/>
                <w:sz w:val="18"/>
                <w:szCs w:val="18"/>
                <w:lang w:val="en-US" w:eastAsia="zh-CN"/>
              </w:rPr>
            </w:pPr>
            <w:r>
              <w:rPr>
                <w:rFonts w:hint="eastAsia" w:ascii="Times New Roman" w:hAnsi="Times New Roman" w:eastAsia="新宋体" w:cs="Times New Roman"/>
                <w:sz w:val="18"/>
                <w:szCs w:val="18"/>
                <w:lang w:val="en-US" w:eastAsia="zh-CN"/>
              </w:rPr>
              <w:t>4.放养场生猪、物料监管工作；</w:t>
            </w:r>
          </w:p>
          <w:p>
            <w:pPr>
              <w:keepNext w:val="0"/>
              <w:keepLines w:val="0"/>
              <w:pageBreakBefore w:val="0"/>
              <w:kinsoku/>
              <w:wordWrap/>
              <w:overflowPunct/>
              <w:topLinePunct w:val="0"/>
              <w:autoSpaceDE/>
              <w:autoSpaceDN/>
              <w:bidi w:val="0"/>
              <w:adjustRightInd/>
              <w:snapToGrid/>
              <w:spacing w:line="360" w:lineRule="exact"/>
              <w:jc w:val="left"/>
              <w:rPr>
                <w:rFonts w:hint="default" w:ascii="Times New Roman" w:hAnsi="Times New Roman" w:eastAsia="新宋体" w:cs="Times New Roman"/>
                <w:kern w:val="2"/>
                <w:sz w:val="18"/>
                <w:szCs w:val="18"/>
                <w:lang w:val="en-US" w:eastAsia="zh-CN" w:bidi="ar-SA"/>
              </w:rPr>
            </w:pPr>
            <w:r>
              <w:rPr>
                <w:rFonts w:hint="eastAsia" w:ascii="Times New Roman" w:hAnsi="Times New Roman" w:eastAsia="新宋体" w:cs="Times New Roman"/>
                <w:sz w:val="18"/>
                <w:szCs w:val="18"/>
                <w:lang w:val="en-US" w:eastAsia="zh-CN"/>
              </w:rPr>
              <w:t>5.公司安排</w:t>
            </w:r>
            <w:r>
              <w:rPr>
                <w:rFonts w:hint="default" w:ascii="Times New Roman" w:hAnsi="Times New Roman" w:eastAsia="新宋体" w:cs="Times New Roman"/>
                <w:sz w:val="18"/>
                <w:szCs w:val="18"/>
                <w:lang w:val="en-US" w:eastAsia="zh-CN"/>
              </w:rPr>
              <w:t>的</w:t>
            </w:r>
            <w:r>
              <w:rPr>
                <w:rFonts w:hint="eastAsia" w:ascii="Times New Roman" w:hAnsi="Times New Roman" w:eastAsia="新宋体" w:cs="Times New Roman"/>
                <w:sz w:val="18"/>
                <w:szCs w:val="18"/>
                <w:lang w:val="en-US" w:eastAsia="zh-CN"/>
              </w:rPr>
              <w:t>其他</w:t>
            </w:r>
            <w:r>
              <w:rPr>
                <w:rFonts w:hint="default" w:ascii="Times New Roman" w:hAnsi="Times New Roman" w:eastAsia="新宋体" w:cs="Times New Roman"/>
                <w:sz w:val="18"/>
                <w:szCs w:val="18"/>
                <w:lang w:val="en-US" w:eastAsia="zh-CN"/>
              </w:rPr>
              <w:t>工作。</w:t>
            </w:r>
          </w:p>
        </w:tc>
        <w:tc>
          <w:tcPr>
            <w:tcW w:w="2490" w:type="dxa"/>
            <w:noWrap w:val="0"/>
            <w:vAlign w:val="center"/>
          </w:tcPr>
          <w:p>
            <w:pPr>
              <w:keepNext w:val="0"/>
              <w:keepLines w:val="0"/>
              <w:pageBreakBefore w:val="0"/>
              <w:kinsoku/>
              <w:wordWrap/>
              <w:overflowPunct/>
              <w:topLinePunct w:val="0"/>
              <w:autoSpaceDE/>
              <w:autoSpaceDN/>
              <w:bidi w:val="0"/>
              <w:adjustRightInd/>
              <w:snapToGrid/>
              <w:spacing w:line="360" w:lineRule="exact"/>
              <w:jc w:val="center"/>
              <w:rPr>
                <w:rFonts w:hint="default" w:ascii="Times New Roman" w:hAnsi="Times New Roman" w:eastAsia="新宋体" w:cs="Times New Roman"/>
                <w:b w:val="0"/>
                <w:bCs w:val="0"/>
                <w:i w:val="0"/>
                <w:caps w:val="0"/>
                <w:color w:val="000000"/>
                <w:spacing w:val="0"/>
                <w:sz w:val="18"/>
                <w:szCs w:val="18"/>
                <w:lang w:val="en-US" w:eastAsia="zh-CN"/>
              </w:rPr>
            </w:pPr>
            <w:r>
              <w:rPr>
                <w:rFonts w:hint="default" w:ascii="Times New Roman" w:hAnsi="Times New Roman" w:eastAsia="新宋体" w:cs="Times New Roman"/>
                <w:b w:val="0"/>
                <w:bCs w:val="0"/>
                <w:i w:val="0"/>
                <w:caps w:val="0"/>
                <w:color w:val="000000"/>
                <w:spacing w:val="0"/>
                <w:sz w:val="18"/>
                <w:szCs w:val="18"/>
                <w:lang w:val="en-US" w:eastAsia="zh-CN"/>
              </w:rPr>
              <w:t>待遇：基础工资+绩效工资</w:t>
            </w:r>
          </w:p>
          <w:p>
            <w:pPr>
              <w:keepNext w:val="0"/>
              <w:keepLines w:val="0"/>
              <w:pageBreakBefore w:val="0"/>
              <w:kinsoku/>
              <w:wordWrap/>
              <w:overflowPunct/>
              <w:topLinePunct w:val="0"/>
              <w:autoSpaceDE/>
              <w:autoSpaceDN/>
              <w:bidi w:val="0"/>
              <w:adjustRightInd/>
              <w:snapToGrid/>
              <w:spacing w:line="360" w:lineRule="exact"/>
              <w:jc w:val="center"/>
              <w:rPr>
                <w:rFonts w:hint="default" w:ascii="Times New Roman" w:hAnsi="Times New Roman" w:eastAsia="新宋体" w:cs="Times New Roman"/>
                <w:b w:val="0"/>
                <w:bCs w:val="0"/>
                <w:i w:val="0"/>
                <w:caps w:val="0"/>
                <w:color w:val="000000"/>
                <w:spacing w:val="0"/>
                <w:sz w:val="18"/>
                <w:szCs w:val="18"/>
                <w:lang w:val="en-US" w:eastAsia="zh-CN"/>
              </w:rPr>
            </w:pPr>
            <w:r>
              <w:rPr>
                <w:rFonts w:hint="default" w:ascii="Times New Roman" w:hAnsi="Times New Roman" w:eastAsia="新宋体" w:cs="Times New Roman"/>
                <w:b w:val="0"/>
                <w:bCs w:val="0"/>
                <w:i w:val="0"/>
                <w:caps w:val="0"/>
                <w:color w:val="000000"/>
                <w:spacing w:val="0"/>
                <w:sz w:val="18"/>
                <w:szCs w:val="18"/>
                <w:lang w:val="en-US" w:eastAsia="zh-CN"/>
              </w:rPr>
              <w:t>基础工资：3200-4500元/月</w:t>
            </w:r>
          </w:p>
          <w:p>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新宋体" w:cs="Times New Roman"/>
                <w:color w:val="000000"/>
                <w:kern w:val="0"/>
                <w:sz w:val="18"/>
                <w:szCs w:val="18"/>
                <w:lang w:val="en-US" w:eastAsia="zh-CN" w:bidi="ar-SA"/>
              </w:rPr>
            </w:pPr>
            <w:r>
              <w:rPr>
                <w:rFonts w:hint="default" w:ascii="Times New Roman" w:hAnsi="Times New Roman" w:eastAsia="新宋体" w:cs="Times New Roman"/>
                <w:b w:val="0"/>
                <w:bCs w:val="0"/>
                <w:i w:val="0"/>
                <w:caps w:val="0"/>
                <w:color w:val="000000"/>
                <w:spacing w:val="0"/>
                <w:sz w:val="18"/>
                <w:szCs w:val="18"/>
                <w:lang w:val="en-US" w:eastAsia="zh-CN"/>
              </w:rPr>
              <w:t>绩效工资：1200-4000元/月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0" w:hRule="atLeast"/>
        </w:trPr>
        <w:tc>
          <w:tcPr>
            <w:tcW w:w="648" w:type="dxa"/>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rPr>
                <w:rFonts w:hint="default" w:ascii="Times New Roman" w:hAnsi="Times New Roman" w:eastAsia="新宋体" w:cs="Times New Roman"/>
                <w:b w:val="0"/>
                <w:bCs w:val="0"/>
                <w:color w:val="000000"/>
                <w:kern w:val="2"/>
                <w:sz w:val="18"/>
                <w:szCs w:val="18"/>
                <w:vertAlign w:val="baseline"/>
                <w:lang w:val="en-US" w:eastAsia="zh-CN" w:bidi="ar-SA"/>
              </w:rPr>
            </w:pPr>
            <w:r>
              <w:rPr>
                <w:rFonts w:hint="default" w:ascii="Times New Roman" w:hAnsi="Times New Roman" w:eastAsia="新宋体" w:cs="Times New Roman"/>
                <w:b w:val="0"/>
                <w:bCs w:val="0"/>
                <w:color w:val="000000"/>
                <w:sz w:val="18"/>
                <w:szCs w:val="18"/>
                <w:vertAlign w:val="baseline"/>
                <w:lang w:val="en-US" w:eastAsia="zh-CN"/>
              </w:rPr>
              <w:t>饲养员</w:t>
            </w:r>
          </w:p>
        </w:tc>
        <w:tc>
          <w:tcPr>
            <w:tcW w:w="612" w:type="dxa"/>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000000"/>
                <w:kern w:val="0"/>
                <w:sz w:val="18"/>
                <w:szCs w:val="18"/>
                <w:lang w:val="en-US" w:eastAsia="zh-CN" w:bidi="ar-SA"/>
              </w:rPr>
            </w:pPr>
            <w:r>
              <w:rPr>
                <w:rFonts w:hint="default" w:ascii="Times New Roman" w:hAnsi="Times New Roman" w:cs="Times New Roman"/>
                <w:color w:val="000000"/>
                <w:kern w:val="0"/>
                <w:sz w:val="18"/>
                <w:szCs w:val="18"/>
                <w:lang w:val="en-US" w:eastAsia="zh-CN"/>
              </w:rPr>
              <w:t>50</w:t>
            </w:r>
          </w:p>
        </w:tc>
        <w:tc>
          <w:tcPr>
            <w:tcW w:w="2876" w:type="dxa"/>
            <w:noWrap w:val="0"/>
            <w:vAlign w:val="center"/>
          </w:tcPr>
          <w:p>
            <w:pPr>
              <w:keepNext w:val="0"/>
              <w:keepLines w:val="0"/>
              <w:pageBreakBefore w:val="0"/>
              <w:kinsoku/>
              <w:wordWrap/>
              <w:overflowPunct/>
              <w:topLinePunct w:val="0"/>
              <w:autoSpaceDE/>
              <w:autoSpaceDN/>
              <w:bidi w:val="0"/>
              <w:adjustRightInd/>
              <w:snapToGrid/>
              <w:spacing w:line="360" w:lineRule="exact"/>
              <w:jc w:val="left"/>
              <w:rPr>
                <w:rFonts w:hint="default" w:ascii="Times New Roman" w:hAnsi="Times New Roman" w:eastAsia="新宋体" w:cs="Times New Roman"/>
                <w:sz w:val="18"/>
                <w:szCs w:val="18"/>
                <w:lang w:val="en-US" w:eastAsia="zh-CN"/>
              </w:rPr>
            </w:pPr>
            <w:r>
              <w:rPr>
                <w:rFonts w:hint="default" w:ascii="Times New Roman" w:hAnsi="Times New Roman" w:eastAsia="新宋体" w:cs="Times New Roman"/>
                <w:b w:val="0"/>
                <w:bCs w:val="0"/>
                <w:i w:val="0"/>
                <w:caps w:val="0"/>
                <w:color w:val="000000"/>
                <w:spacing w:val="0"/>
                <w:sz w:val="18"/>
                <w:szCs w:val="18"/>
                <w:vertAlign w:val="baseline"/>
              </w:rPr>
              <w:t>1</w:t>
            </w:r>
            <w:r>
              <w:rPr>
                <w:rFonts w:hint="default" w:ascii="Times New Roman" w:hAnsi="Times New Roman" w:eastAsia="新宋体" w:cs="Times New Roman"/>
                <w:sz w:val="18"/>
                <w:szCs w:val="18"/>
                <w:lang w:val="en-US" w:eastAsia="zh-CN"/>
              </w:rPr>
              <w:t>.</w:t>
            </w:r>
            <w:r>
              <w:rPr>
                <w:rFonts w:hint="default" w:ascii="Times New Roman" w:hAnsi="Times New Roman" w:eastAsia="新宋体" w:cs="Times New Roman"/>
                <w:b w:val="0"/>
                <w:bCs w:val="0"/>
                <w:i w:val="0"/>
                <w:caps w:val="0"/>
                <w:color w:val="000000"/>
                <w:spacing w:val="0"/>
                <w:sz w:val="18"/>
                <w:szCs w:val="18"/>
                <w:vertAlign w:val="baseline"/>
              </w:rPr>
              <w:t>年龄</w:t>
            </w:r>
            <w:r>
              <w:rPr>
                <w:rFonts w:hint="default" w:ascii="Times New Roman" w:hAnsi="Times New Roman" w:eastAsia="新宋体" w:cs="Times New Roman"/>
                <w:b w:val="0"/>
                <w:bCs w:val="0"/>
                <w:i w:val="0"/>
                <w:caps w:val="0"/>
                <w:color w:val="000000"/>
                <w:spacing w:val="0"/>
                <w:sz w:val="18"/>
                <w:szCs w:val="18"/>
                <w:vertAlign w:val="baseline"/>
                <w:lang w:val="en-US" w:eastAsia="zh-CN"/>
              </w:rPr>
              <w:t>50</w:t>
            </w:r>
            <w:r>
              <w:rPr>
                <w:rFonts w:hint="eastAsia" w:ascii="Times New Roman" w:hAnsi="Times New Roman" w:eastAsia="新宋体" w:cs="Times New Roman"/>
                <w:b w:val="0"/>
                <w:bCs w:val="0"/>
                <w:i w:val="0"/>
                <w:caps w:val="0"/>
                <w:color w:val="000000"/>
                <w:spacing w:val="0"/>
                <w:sz w:val="18"/>
                <w:szCs w:val="18"/>
                <w:vertAlign w:val="baseline"/>
                <w:lang w:val="en-US" w:eastAsia="zh-CN"/>
              </w:rPr>
              <w:t>周</w:t>
            </w:r>
            <w:r>
              <w:rPr>
                <w:rFonts w:hint="default" w:ascii="Times New Roman" w:hAnsi="Times New Roman" w:eastAsia="新宋体" w:cs="Times New Roman"/>
                <w:b w:val="0"/>
                <w:bCs w:val="0"/>
                <w:i w:val="0"/>
                <w:caps w:val="0"/>
                <w:color w:val="000000"/>
                <w:spacing w:val="0"/>
                <w:sz w:val="18"/>
                <w:szCs w:val="18"/>
                <w:vertAlign w:val="baseline"/>
              </w:rPr>
              <w:t>岁以下</w:t>
            </w:r>
            <w:r>
              <w:rPr>
                <w:rFonts w:hint="default" w:ascii="Times New Roman" w:hAnsi="Times New Roman" w:eastAsia="新宋体" w:cs="Times New Roman"/>
                <w:b w:val="0"/>
                <w:bCs w:val="0"/>
                <w:i w:val="0"/>
                <w:caps w:val="0"/>
                <w:color w:val="000000"/>
                <w:spacing w:val="0"/>
                <w:sz w:val="18"/>
                <w:szCs w:val="18"/>
                <w:vertAlign w:val="baseline"/>
                <w:lang w:val="en-US" w:eastAsia="zh-CN"/>
              </w:rPr>
              <w:t>；</w:t>
            </w:r>
          </w:p>
          <w:p>
            <w:pPr>
              <w:keepNext w:val="0"/>
              <w:keepLines w:val="0"/>
              <w:pageBreakBefore w:val="0"/>
              <w:kinsoku/>
              <w:wordWrap/>
              <w:overflowPunct/>
              <w:topLinePunct w:val="0"/>
              <w:autoSpaceDE/>
              <w:autoSpaceDN/>
              <w:bidi w:val="0"/>
              <w:adjustRightInd/>
              <w:snapToGrid/>
              <w:spacing w:line="360" w:lineRule="exact"/>
              <w:jc w:val="left"/>
              <w:rPr>
                <w:rFonts w:hint="default" w:ascii="Times New Roman" w:hAnsi="Times New Roman" w:eastAsia="新宋体" w:cs="Times New Roman"/>
                <w:kern w:val="2"/>
                <w:sz w:val="18"/>
                <w:szCs w:val="18"/>
                <w:lang w:val="en-US" w:eastAsia="zh-CN" w:bidi="ar-SA"/>
              </w:rPr>
            </w:pPr>
            <w:r>
              <w:rPr>
                <w:rFonts w:hint="default" w:ascii="Times New Roman" w:hAnsi="Times New Roman" w:eastAsia="新宋体" w:cs="Times New Roman"/>
                <w:sz w:val="18"/>
                <w:szCs w:val="18"/>
                <w:lang w:val="en-US" w:eastAsia="zh-CN"/>
              </w:rPr>
              <w:t>2.有种猪养殖经验者优先</w:t>
            </w:r>
            <w:r>
              <w:rPr>
                <w:rFonts w:hint="default" w:ascii="Times New Roman" w:hAnsi="Times New Roman" w:eastAsia="新宋体" w:cs="Times New Roman"/>
                <w:b w:val="0"/>
                <w:bCs w:val="0"/>
                <w:i w:val="0"/>
                <w:caps w:val="0"/>
                <w:color w:val="000000"/>
                <w:spacing w:val="0"/>
                <w:sz w:val="18"/>
                <w:szCs w:val="18"/>
                <w:vertAlign w:val="baseline"/>
                <w:lang w:eastAsia="zh-CN"/>
              </w:rPr>
              <w:t>，</w:t>
            </w:r>
            <w:r>
              <w:rPr>
                <w:rFonts w:hint="default" w:ascii="Times New Roman" w:hAnsi="Times New Roman" w:eastAsia="新宋体" w:cs="Times New Roman"/>
                <w:b w:val="0"/>
                <w:bCs w:val="0"/>
                <w:i w:val="0"/>
                <w:caps w:val="0"/>
                <w:color w:val="000000"/>
                <w:spacing w:val="0"/>
                <w:sz w:val="18"/>
                <w:szCs w:val="18"/>
                <w:vertAlign w:val="baseline"/>
                <w:lang w:val="en-US" w:eastAsia="zh-CN"/>
              </w:rPr>
              <w:t>女性优先，</w:t>
            </w:r>
            <w:r>
              <w:rPr>
                <w:rFonts w:hint="default" w:ascii="Times New Roman" w:hAnsi="Times New Roman" w:eastAsia="新宋体" w:cs="Times New Roman"/>
                <w:sz w:val="18"/>
                <w:szCs w:val="18"/>
                <w:lang w:val="en-US" w:eastAsia="zh-CN"/>
              </w:rPr>
              <w:t>有畜牧及相关专业中专以上学历者优先。</w:t>
            </w:r>
          </w:p>
        </w:tc>
        <w:tc>
          <w:tcPr>
            <w:tcW w:w="2908" w:type="dxa"/>
            <w:noWrap w:val="0"/>
            <w:vAlign w:val="center"/>
          </w:tcPr>
          <w:p>
            <w:pPr>
              <w:keepNext w:val="0"/>
              <w:keepLines w:val="0"/>
              <w:pageBreakBefore w:val="0"/>
              <w:kinsoku/>
              <w:wordWrap/>
              <w:overflowPunct/>
              <w:topLinePunct w:val="0"/>
              <w:autoSpaceDE/>
              <w:autoSpaceDN/>
              <w:bidi w:val="0"/>
              <w:adjustRightInd/>
              <w:snapToGrid/>
              <w:spacing w:line="360" w:lineRule="exact"/>
              <w:jc w:val="left"/>
              <w:rPr>
                <w:rFonts w:hint="default" w:ascii="Times New Roman" w:hAnsi="Times New Roman" w:eastAsia="新宋体" w:cs="Times New Roman"/>
                <w:sz w:val="18"/>
                <w:szCs w:val="18"/>
                <w:lang w:val="en-US" w:eastAsia="zh-CN"/>
              </w:rPr>
            </w:pPr>
            <w:r>
              <w:rPr>
                <w:rFonts w:hint="default" w:ascii="Times New Roman" w:hAnsi="Times New Roman" w:eastAsia="新宋体" w:cs="Times New Roman"/>
                <w:sz w:val="18"/>
                <w:szCs w:val="18"/>
                <w:lang w:val="en-US" w:eastAsia="zh-CN"/>
              </w:rPr>
              <w:t>1.猪只饲养管理、健康管理，以及接产、保健、去势、教槽、转群等工作；</w:t>
            </w:r>
          </w:p>
          <w:p>
            <w:pPr>
              <w:keepNext w:val="0"/>
              <w:keepLines w:val="0"/>
              <w:pageBreakBefore w:val="0"/>
              <w:kinsoku/>
              <w:wordWrap/>
              <w:overflowPunct/>
              <w:topLinePunct w:val="0"/>
              <w:autoSpaceDE/>
              <w:autoSpaceDN/>
              <w:bidi w:val="0"/>
              <w:adjustRightInd/>
              <w:snapToGrid/>
              <w:spacing w:line="360" w:lineRule="exact"/>
              <w:jc w:val="left"/>
              <w:rPr>
                <w:rFonts w:hint="default" w:ascii="Times New Roman" w:hAnsi="Times New Roman" w:eastAsia="新宋体" w:cs="Times New Roman"/>
                <w:sz w:val="18"/>
                <w:szCs w:val="18"/>
                <w:lang w:val="en-US" w:eastAsia="zh-CN"/>
              </w:rPr>
            </w:pPr>
            <w:r>
              <w:rPr>
                <w:rFonts w:hint="default" w:ascii="Times New Roman" w:hAnsi="Times New Roman" w:eastAsia="新宋体" w:cs="Times New Roman"/>
                <w:sz w:val="18"/>
                <w:szCs w:val="18"/>
                <w:lang w:val="en-US" w:eastAsia="zh-CN"/>
              </w:rPr>
              <w:t>2.母猪背膘监测，疫苗注射，仔猪阉割等工作；</w:t>
            </w:r>
          </w:p>
          <w:p>
            <w:pPr>
              <w:keepNext w:val="0"/>
              <w:keepLines w:val="0"/>
              <w:pageBreakBefore w:val="0"/>
              <w:kinsoku/>
              <w:wordWrap/>
              <w:overflowPunct/>
              <w:topLinePunct w:val="0"/>
              <w:autoSpaceDE/>
              <w:autoSpaceDN/>
              <w:bidi w:val="0"/>
              <w:adjustRightInd/>
              <w:snapToGrid/>
              <w:spacing w:line="360" w:lineRule="exact"/>
              <w:jc w:val="left"/>
              <w:rPr>
                <w:rFonts w:hint="default" w:ascii="Times New Roman" w:hAnsi="Times New Roman" w:eastAsia="新宋体" w:cs="Times New Roman"/>
                <w:sz w:val="18"/>
                <w:szCs w:val="18"/>
                <w:lang w:val="en-US" w:eastAsia="zh-CN"/>
              </w:rPr>
            </w:pPr>
            <w:r>
              <w:rPr>
                <w:rFonts w:hint="default" w:ascii="Times New Roman" w:hAnsi="Times New Roman" w:eastAsia="新宋体" w:cs="Times New Roman"/>
                <w:sz w:val="18"/>
                <w:szCs w:val="18"/>
                <w:lang w:val="en-US" w:eastAsia="zh-CN"/>
              </w:rPr>
              <w:t>3.</w:t>
            </w:r>
            <w:r>
              <w:rPr>
                <w:rFonts w:hint="eastAsia" w:ascii="Times New Roman" w:hAnsi="Times New Roman" w:eastAsia="新宋体" w:cs="Times New Roman"/>
                <w:sz w:val="18"/>
                <w:szCs w:val="18"/>
                <w:lang w:val="en-US" w:eastAsia="zh-CN"/>
              </w:rPr>
              <w:t>猪场清扫保洁</w:t>
            </w:r>
            <w:r>
              <w:rPr>
                <w:rFonts w:hint="default" w:ascii="Times New Roman" w:hAnsi="Times New Roman" w:eastAsia="新宋体" w:cs="Times New Roman"/>
                <w:sz w:val="18"/>
                <w:szCs w:val="18"/>
                <w:lang w:val="en-US" w:eastAsia="zh-CN"/>
              </w:rPr>
              <w:t>、消毒等工作；</w:t>
            </w:r>
          </w:p>
          <w:p>
            <w:pPr>
              <w:keepNext w:val="0"/>
              <w:keepLines w:val="0"/>
              <w:pageBreakBefore w:val="0"/>
              <w:kinsoku/>
              <w:wordWrap/>
              <w:overflowPunct/>
              <w:topLinePunct w:val="0"/>
              <w:autoSpaceDE/>
              <w:autoSpaceDN/>
              <w:bidi w:val="0"/>
              <w:adjustRightInd/>
              <w:snapToGrid/>
              <w:spacing w:line="360" w:lineRule="exact"/>
              <w:jc w:val="left"/>
              <w:rPr>
                <w:rFonts w:hint="default" w:ascii="Times New Roman" w:hAnsi="Times New Roman" w:eastAsia="新宋体" w:cs="Times New Roman"/>
                <w:kern w:val="2"/>
                <w:sz w:val="18"/>
                <w:szCs w:val="18"/>
                <w:lang w:val="en-US" w:eastAsia="zh-CN" w:bidi="ar-SA"/>
              </w:rPr>
            </w:pPr>
            <w:r>
              <w:rPr>
                <w:rFonts w:hint="default" w:ascii="Times New Roman" w:hAnsi="Times New Roman" w:eastAsia="新宋体" w:cs="Times New Roman"/>
                <w:sz w:val="18"/>
                <w:szCs w:val="18"/>
                <w:lang w:val="en-US" w:eastAsia="zh-CN"/>
              </w:rPr>
              <w:t>4.场长、主管安排的其他工作。</w:t>
            </w:r>
          </w:p>
        </w:tc>
        <w:tc>
          <w:tcPr>
            <w:tcW w:w="2490" w:type="dxa"/>
            <w:noWrap w:val="0"/>
            <w:vAlign w:val="center"/>
          </w:tcPr>
          <w:p>
            <w:pPr>
              <w:keepNext w:val="0"/>
              <w:keepLines w:val="0"/>
              <w:pageBreakBefore w:val="0"/>
              <w:kinsoku/>
              <w:wordWrap/>
              <w:overflowPunct/>
              <w:topLinePunct w:val="0"/>
              <w:autoSpaceDE/>
              <w:autoSpaceDN/>
              <w:bidi w:val="0"/>
              <w:adjustRightInd/>
              <w:snapToGrid/>
              <w:spacing w:line="360" w:lineRule="exact"/>
              <w:jc w:val="center"/>
              <w:rPr>
                <w:rFonts w:hint="default" w:ascii="Times New Roman" w:hAnsi="Times New Roman" w:eastAsia="新宋体" w:cs="Times New Roman"/>
                <w:b w:val="0"/>
                <w:bCs w:val="0"/>
                <w:i w:val="0"/>
                <w:caps w:val="0"/>
                <w:color w:val="000000"/>
                <w:spacing w:val="0"/>
                <w:sz w:val="18"/>
                <w:szCs w:val="18"/>
                <w:lang w:val="en-US" w:eastAsia="zh-CN"/>
              </w:rPr>
            </w:pPr>
            <w:r>
              <w:rPr>
                <w:rFonts w:hint="default" w:ascii="Times New Roman" w:hAnsi="Times New Roman" w:eastAsia="新宋体" w:cs="Times New Roman"/>
                <w:b w:val="0"/>
                <w:bCs w:val="0"/>
                <w:i w:val="0"/>
                <w:caps w:val="0"/>
                <w:color w:val="000000"/>
                <w:spacing w:val="0"/>
                <w:sz w:val="18"/>
                <w:szCs w:val="18"/>
                <w:lang w:val="en-US" w:eastAsia="zh-CN"/>
              </w:rPr>
              <w:t>待遇：基础工资+绩效工资</w:t>
            </w:r>
          </w:p>
          <w:p>
            <w:pPr>
              <w:keepNext w:val="0"/>
              <w:keepLines w:val="0"/>
              <w:pageBreakBefore w:val="0"/>
              <w:kinsoku/>
              <w:wordWrap/>
              <w:overflowPunct/>
              <w:topLinePunct w:val="0"/>
              <w:autoSpaceDE/>
              <w:autoSpaceDN/>
              <w:bidi w:val="0"/>
              <w:adjustRightInd/>
              <w:snapToGrid/>
              <w:spacing w:line="360" w:lineRule="exact"/>
              <w:jc w:val="center"/>
              <w:rPr>
                <w:rFonts w:hint="default" w:ascii="Times New Roman" w:hAnsi="Times New Roman" w:eastAsia="新宋体" w:cs="Times New Roman"/>
                <w:b w:val="0"/>
                <w:bCs w:val="0"/>
                <w:i w:val="0"/>
                <w:caps w:val="0"/>
                <w:color w:val="000000"/>
                <w:spacing w:val="0"/>
                <w:sz w:val="18"/>
                <w:szCs w:val="18"/>
                <w:lang w:val="en-US" w:eastAsia="zh-CN"/>
              </w:rPr>
            </w:pPr>
            <w:r>
              <w:rPr>
                <w:rFonts w:hint="default" w:ascii="Times New Roman" w:hAnsi="Times New Roman" w:eastAsia="新宋体" w:cs="Times New Roman"/>
                <w:b w:val="0"/>
                <w:bCs w:val="0"/>
                <w:i w:val="0"/>
                <w:caps w:val="0"/>
                <w:color w:val="000000"/>
                <w:spacing w:val="0"/>
                <w:sz w:val="18"/>
                <w:szCs w:val="18"/>
                <w:lang w:val="en-US" w:eastAsia="zh-CN"/>
              </w:rPr>
              <w:t>基础工资：3200-4500元/月</w:t>
            </w:r>
          </w:p>
          <w:p>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新宋体" w:cs="Times New Roman"/>
                <w:color w:val="000000"/>
                <w:kern w:val="0"/>
                <w:sz w:val="18"/>
                <w:szCs w:val="18"/>
                <w:lang w:val="en-US" w:eastAsia="zh-CN" w:bidi="ar-SA"/>
              </w:rPr>
            </w:pPr>
            <w:r>
              <w:rPr>
                <w:rFonts w:hint="default" w:ascii="Times New Roman" w:hAnsi="Times New Roman" w:eastAsia="新宋体" w:cs="Times New Roman"/>
                <w:b w:val="0"/>
                <w:bCs w:val="0"/>
                <w:i w:val="0"/>
                <w:caps w:val="0"/>
                <w:color w:val="000000"/>
                <w:spacing w:val="0"/>
                <w:sz w:val="18"/>
                <w:szCs w:val="18"/>
                <w:lang w:val="en-US" w:eastAsia="zh-CN"/>
              </w:rPr>
              <w:t>绩效工资：1400-4000元/月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5" w:hRule="atLeast"/>
        </w:trPr>
        <w:tc>
          <w:tcPr>
            <w:tcW w:w="648" w:type="dxa"/>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rPr>
                <w:rFonts w:hint="default" w:ascii="Times New Roman" w:hAnsi="Times New Roman" w:eastAsia="新宋体" w:cs="Times New Roman"/>
                <w:b w:val="0"/>
                <w:bCs w:val="0"/>
                <w:color w:val="000000"/>
                <w:kern w:val="2"/>
                <w:sz w:val="18"/>
                <w:szCs w:val="18"/>
                <w:vertAlign w:val="baseline"/>
                <w:lang w:val="en-US" w:eastAsia="zh-CN" w:bidi="ar-SA"/>
              </w:rPr>
            </w:pPr>
            <w:r>
              <w:rPr>
                <w:rFonts w:hint="default" w:ascii="Times New Roman" w:hAnsi="Times New Roman" w:eastAsia="新宋体" w:cs="Times New Roman"/>
                <w:b w:val="0"/>
                <w:bCs w:val="0"/>
                <w:color w:val="000000"/>
                <w:sz w:val="18"/>
                <w:szCs w:val="18"/>
                <w:vertAlign w:val="baseline"/>
                <w:lang w:val="en-US" w:eastAsia="zh-CN"/>
              </w:rPr>
              <w:t xml:space="preserve">生物安全员 </w:t>
            </w:r>
          </w:p>
        </w:tc>
        <w:tc>
          <w:tcPr>
            <w:tcW w:w="612" w:type="dxa"/>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000000"/>
                <w:kern w:val="0"/>
                <w:sz w:val="18"/>
                <w:szCs w:val="18"/>
                <w:lang w:val="en-US" w:eastAsia="zh-CN" w:bidi="ar-SA"/>
              </w:rPr>
            </w:pPr>
            <w:r>
              <w:rPr>
                <w:rFonts w:hint="default" w:ascii="Times New Roman" w:hAnsi="Times New Roman" w:eastAsia="宋体" w:cs="Times New Roman"/>
                <w:color w:val="000000"/>
                <w:kern w:val="0"/>
                <w:sz w:val="18"/>
                <w:szCs w:val="18"/>
                <w:lang w:val="en-US" w:eastAsia="zh-CN" w:bidi="ar-SA"/>
              </w:rPr>
              <w:t>6</w:t>
            </w:r>
          </w:p>
        </w:tc>
        <w:tc>
          <w:tcPr>
            <w:tcW w:w="2876" w:type="dxa"/>
            <w:noWrap w:val="0"/>
            <w:vAlign w:val="center"/>
          </w:tcPr>
          <w:p>
            <w:pPr>
              <w:keepNext w:val="0"/>
              <w:keepLines w:val="0"/>
              <w:pageBreakBefore w:val="0"/>
              <w:numPr>
                <w:numId w:val="0"/>
              </w:numPr>
              <w:kinsoku/>
              <w:wordWrap/>
              <w:overflowPunct/>
              <w:topLinePunct w:val="0"/>
              <w:autoSpaceDE/>
              <w:autoSpaceDN/>
              <w:bidi w:val="0"/>
              <w:adjustRightInd/>
              <w:snapToGrid/>
              <w:spacing w:line="360" w:lineRule="exact"/>
              <w:jc w:val="left"/>
              <w:rPr>
                <w:rFonts w:hint="default" w:ascii="Times New Roman" w:hAnsi="Times New Roman" w:eastAsia="新宋体" w:cs="Times New Roman"/>
                <w:sz w:val="18"/>
                <w:szCs w:val="18"/>
                <w:lang w:val="en-US" w:eastAsia="zh-CN"/>
              </w:rPr>
            </w:pPr>
            <w:r>
              <w:rPr>
                <w:rFonts w:hint="eastAsia" w:ascii="Times New Roman" w:hAnsi="Times New Roman" w:eastAsia="新宋体" w:cs="Times New Roman"/>
                <w:sz w:val="18"/>
                <w:szCs w:val="18"/>
                <w:lang w:val="en-US" w:eastAsia="zh-CN"/>
              </w:rPr>
              <w:t>1.</w:t>
            </w:r>
            <w:r>
              <w:rPr>
                <w:rFonts w:hint="default" w:ascii="Times New Roman" w:hAnsi="Times New Roman" w:eastAsia="新宋体" w:cs="Times New Roman"/>
                <w:sz w:val="18"/>
                <w:szCs w:val="18"/>
                <w:lang w:val="en-US" w:eastAsia="zh-CN"/>
              </w:rPr>
              <w:t>年龄40</w:t>
            </w:r>
            <w:r>
              <w:rPr>
                <w:rFonts w:hint="eastAsia" w:ascii="Times New Roman" w:hAnsi="Times New Roman" w:eastAsia="新宋体" w:cs="Times New Roman"/>
                <w:sz w:val="18"/>
                <w:szCs w:val="18"/>
                <w:lang w:val="en-US" w:eastAsia="zh-CN"/>
              </w:rPr>
              <w:t>周</w:t>
            </w:r>
            <w:r>
              <w:rPr>
                <w:rFonts w:hint="default" w:ascii="Times New Roman" w:hAnsi="Times New Roman" w:eastAsia="新宋体" w:cs="Times New Roman"/>
                <w:sz w:val="18"/>
                <w:szCs w:val="18"/>
                <w:lang w:val="en-US" w:eastAsia="zh-CN"/>
              </w:rPr>
              <w:t>岁以下；</w:t>
            </w:r>
          </w:p>
          <w:p>
            <w:pPr>
              <w:keepNext w:val="0"/>
              <w:keepLines w:val="0"/>
              <w:pageBreakBefore w:val="0"/>
              <w:numPr>
                <w:numId w:val="0"/>
              </w:numPr>
              <w:kinsoku/>
              <w:wordWrap/>
              <w:overflowPunct/>
              <w:topLinePunct w:val="0"/>
              <w:autoSpaceDE/>
              <w:autoSpaceDN/>
              <w:bidi w:val="0"/>
              <w:adjustRightInd/>
              <w:snapToGrid/>
              <w:spacing w:line="360" w:lineRule="exact"/>
              <w:jc w:val="left"/>
              <w:rPr>
                <w:rFonts w:hint="default" w:ascii="Times New Roman" w:hAnsi="Times New Roman" w:eastAsia="新宋体" w:cs="Times New Roman"/>
                <w:sz w:val="18"/>
                <w:szCs w:val="18"/>
                <w:lang w:val="en-US" w:eastAsia="zh-CN"/>
              </w:rPr>
            </w:pPr>
            <w:r>
              <w:rPr>
                <w:rFonts w:hint="eastAsia" w:ascii="Times New Roman" w:hAnsi="Times New Roman" w:eastAsia="新宋体" w:cs="Times New Roman"/>
                <w:sz w:val="18"/>
                <w:szCs w:val="18"/>
                <w:lang w:val="en-US" w:eastAsia="zh-CN"/>
              </w:rPr>
              <w:t>2.</w:t>
            </w:r>
            <w:r>
              <w:rPr>
                <w:rFonts w:hint="default" w:ascii="Times New Roman" w:hAnsi="Times New Roman" w:eastAsia="新宋体" w:cs="Times New Roman"/>
                <w:sz w:val="18"/>
                <w:szCs w:val="18"/>
                <w:lang w:val="en-US" w:eastAsia="zh-CN"/>
              </w:rPr>
              <w:t>大专以上学历，</w:t>
            </w:r>
            <w:r>
              <w:rPr>
                <w:rFonts w:hint="eastAsia" w:ascii="Times New Roman" w:hAnsi="Times New Roman" w:eastAsia="新宋体" w:cs="Times New Roman"/>
                <w:sz w:val="18"/>
                <w:szCs w:val="18"/>
                <w:lang w:val="en-US" w:eastAsia="zh-CN"/>
              </w:rPr>
              <w:t>有生物安全的基本常识，具有生物安全管理的能力；</w:t>
            </w:r>
          </w:p>
          <w:p>
            <w:pPr>
              <w:keepNext w:val="0"/>
              <w:keepLines w:val="0"/>
              <w:pageBreakBefore w:val="0"/>
              <w:kinsoku/>
              <w:wordWrap/>
              <w:overflowPunct/>
              <w:topLinePunct w:val="0"/>
              <w:autoSpaceDE/>
              <w:autoSpaceDN/>
              <w:bidi w:val="0"/>
              <w:adjustRightInd/>
              <w:snapToGrid/>
              <w:spacing w:line="360" w:lineRule="exact"/>
              <w:jc w:val="left"/>
              <w:rPr>
                <w:rFonts w:hint="default" w:ascii="Times New Roman" w:hAnsi="Times New Roman" w:eastAsia="新宋体" w:cs="Times New Roman"/>
                <w:kern w:val="2"/>
                <w:sz w:val="18"/>
                <w:szCs w:val="18"/>
                <w:lang w:val="en-US" w:eastAsia="zh-CN" w:bidi="ar-SA"/>
              </w:rPr>
            </w:pPr>
            <w:r>
              <w:rPr>
                <w:rFonts w:hint="eastAsia" w:ascii="Times New Roman" w:hAnsi="Times New Roman" w:eastAsia="新宋体" w:cs="Times New Roman"/>
                <w:sz w:val="18"/>
                <w:szCs w:val="18"/>
                <w:lang w:val="en-US" w:eastAsia="zh-CN"/>
              </w:rPr>
              <w:t>3.</w:t>
            </w:r>
            <w:r>
              <w:rPr>
                <w:rFonts w:hint="default" w:ascii="Times New Roman" w:hAnsi="Times New Roman" w:eastAsia="新宋体" w:cs="Times New Roman"/>
                <w:sz w:val="18"/>
                <w:szCs w:val="18"/>
                <w:lang w:val="en-US" w:eastAsia="zh-CN"/>
              </w:rPr>
              <w:t>畜牧兽医相关专业者优先</w:t>
            </w:r>
            <w:r>
              <w:rPr>
                <w:rFonts w:hint="eastAsia" w:ascii="Times New Roman" w:hAnsi="Times New Roman" w:eastAsia="新宋体" w:cs="Times New Roman"/>
                <w:sz w:val="18"/>
                <w:szCs w:val="18"/>
                <w:lang w:val="en-US" w:eastAsia="zh-CN"/>
              </w:rPr>
              <w:t>，</w:t>
            </w:r>
            <w:r>
              <w:rPr>
                <w:rFonts w:hint="default" w:ascii="Times New Roman" w:hAnsi="Times New Roman" w:eastAsia="新宋体" w:cs="Times New Roman"/>
                <w:sz w:val="18"/>
                <w:szCs w:val="18"/>
                <w:lang w:val="en-US" w:eastAsia="zh-CN"/>
              </w:rPr>
              <w:t>具有生猪养殖生物安全管理经验</w:t>
            </w:r>
            <w:r>
              <w:rPr>
                <w:rFonts w:hint="eastAsia" w:ascii="Times New Roman" w:hAnsi="Times New Roman" w:eastAsia="新宋体" w:cs="Times New Roman"/>
                <w:sz w:val="18"/>
                <w:szCs w:val="18"/>
                <w:lang w:val="en-US" w:eastAsia="zh-CN"/>
              </w:rPr>
              <w:t>者优先</w:t>
            </w:r>
            <w:r>
              <w:rPr>
                <w:rFonts w:hint="default" w:ascii="Times New Roman" w:hAnsi="Times New Roman" w:eastAsia="新宋体" w:cs="Times New Roman"/>
                <w:sz w:val="18"/>
                <w:szCs w:val="18"/>
                <w:lang w:val="en-US" w:eastAsia="zh-CN"/>
              </w:rPr>
              <w:t>。</w:t>
            </w:r>
          </w:p>
        </w:tc>
        <w:tc>
          <w:tcPr>
            <w:tcW w:w="2908" w:type="dxa"/>
            <w:noWrap w:val="0"/>
            <w:vAlign w:val="center"/>
          </w:tcPr>
          <w:p>
            <w:pPr>
              <w:keepNext w:val="0"/>
              <w:keepLines w:val="0"/>
              <w:pageBreakBefore w:val="0"/>
              <w:kinsoku/>
              <w:wordWrap/>
              <w:overflowPunct/>
              <w:topLinePunct w:val="0"/>
              <w:autoSpaceDE/>
              <w:autoSpaceDN/>
              <w:bidi w:val="0"/>
              <w:adjustRightInd/>
              <w:snapToGrid/>
              <w:spacing w:line="360" w:lineRule="exact"/>
              <w:jc w:val="left"/>
              <w:rPr>
                <w:rFonts w:hint="default" w:ascii="Times New Roman" w:hAnsi="Times New Roman" w:eastAsia="新宋体" w:cs="Times New Roman"/>
                <w:sz w:val="18"/>
                <w:szCs w:val="18"/>
                <w:lang w:val="en-US" w:eastAsia="zh-CN"/>
              </w:rPr>
            </w:pPr>
            <w:r>
              <w:rPr>
                <w:rFonts w:hint="default" w:ascii="Times New Roman" w:hAnsi="Times New Roman" w:eastAsia="新宋体" w:cs="Times New Roman"/>
                <w:sz w:val="18"/>
                <w:szCs w:val="18"/>
                <w:lang w:val="en-US" w:eastAsia="zh-CN"/>
              </w:rPr>
              <w:t>1.</w:t>
            </w:r>
            <w:r>
              <w:rPr>
                <w:rFonts w:hint="eastAsia" w:ascii="Times New Roman" w:hAnsi="Times New Roman" w:eastAsia="新宋体" w:cs="Times New Roman"/>
                <w:sz w:val="18"/>
                <w:szCs w:val="18"/>
                <w:lang w:val="en-US" w:eastAsia="zh-CN"/>
              </w:rPr>
              <w:t>场内人员生物安全知识、业务技能</w:t>
            </w:r>
            <w:r>
              <w:rPr>
                <w:rFonts w:hint="default" w:ascii="Times New Roman" w:hAnsi="Times New Roman" w:eastAsia="新宋体" w:cs="Times New Roman"/>
                <w:sz w:val="18"/>
                <w:szCs w:val="18"/>
                <w:lang w:val="en-US" w:eastAsia="zh-CN"/>
              </w:rPr>
              <w:t>培训管理</w:t>
            </w:r>
            <w:r>
              <w:rPr>
                <w:rFonts w:hint="eastAsia" w:ascii="Times New Roman" w:hAnsi="Times New Roman" w:eastAsia="新宋体" w:cs="Times New Roman"/>
                <w:sz w:val="18"/>
                <w:szCs w:val="18"/>
                <w:lang w:val="en-US" w:eastAsia="zh-CN"/>
              </w:rPr>
              <w:t>工作</w:t>
            </w:r>
            <w:r>
              <w:rPr>
                <w:rFonts w:hint="default" w:ascii="Times New Roman" w:hAnsi="Times New Roman" w:eastAsia="新宋体" w:cs="Times New Roman"/>
                <w:sz w:val="18"/>
                <w:szCs w:val="18"/>
                <w:lang w:val="en-US" w:eastAsia="zh-CN"/>
              </w:rPr>
              <w:t xml:space="preserve">； </w:t>
            </w:r>
          </w:p>
          <w:p>
            <w:pPr>
              <w:keepNext w:val="0"/>
              <w:keepLines w:val="0"/>
              <w:pageBreakBefore w:val="0"/>
              <w:kinsoku/>
              <w:wordWrap/>
              <w:overflowPunct/>
              <w:topLinePunct w:val="0"/>
              <w:autoSpaceDE/>
              <w:autoSpaceDN/>
              <w:bidi w:val="0"/>
              <w:adjustRightInd/>
              <w:snapToGrid/>
              <w:spacing w:line="360" w:lineRule="exact"/>
              <w:jc w:val="left"/>
              <w:rPr>
                <w:rFonts w:hint="default" w:ascii="Times New Roman" w:hAnsi="Times New Roman" w:eastAsia="新宋体" w:cs="Times New Roman"/>
                <w:sz w:val="18"/>
                <w:szCs w:val="18"/>
                <w:lang w:val="en-US" w:eastAsia="zh-CN"/>
              </w:rPr>
            </w:pPr>
            <w:r>
              <w:rPr>
                <w:rFonts w:hint="default" w:ascii="Times New Roman" w:hAnsi="Times New Roman" w:eastAsia="新宋体" w:cs="Times New Roman"/>
                <w:sz w:val="18"/>
                <w:szCs w:val="18"/>
                <w:lang w:val="en-US" w:eastAsia="zh-CN"/>
              </w:rPr>
              <w:t>2.车辆、物资、人员、环境等群体检测样品采集；</w:t>
            </w:r>
          </w:p>
          <w:p>
            <w:pPr>
              <w:keepNext w:val="0"/>
              <w:keepLines w:val="0"/>
              <w:pageBreakBefore w:val="0"/>
              <w:kinsoku/>
              <w:wordWrap/>
              <w:overflowPunct/>
              <w:topLinePunct w:val="0"/>
              <w:autoSpaceDE/>
              <w:autoSpaceDN/>
              <w:bidi w:val="0"/>
              <w:adjustRightInd/>
              <w:snapToGrid/>
              <w:spacing w:line="360" w:lineRule="exact"/>
              <w:jc w:val="left"/>
              <w:rPr>
                <w:rFonts w:hint="default" w:ascii="Times New Roman" w:hAnsi="Times New Roman" w:eastAsia="新宋体" w:cs="Times New Roman"/>
                <w:sz w:val="18"/>
                <w:szCs w:val="18"/>
                <w:lang w:val="en-US" w:eastAsia="zh-CN"/>
              </w:rPr>
            </w:pPr>
            <w:r>
              <w:rPr>
                <w:rFonts w:hint="default" w:ascii="Times New Roman" w:hAnsi="Times New Roman" w:eastAsia="新宋体" w:cs="Times New Roman"/>
                <w:sz w:val="18"/>
                <w:szCs w:val="18"/>
                <w:lang w:val="en-US" w:eastAsia="zh-CN"/>
              </w:rPr>
              <w:t>3.物资入场消毒，人员隔离工作；</w:t>
            </w:r>
          </w:p>
          <w:p>
            <w:pPr>
              <w:keepNext w:val="0"/>
              <w:keepLines w:val="0"/>
              <w:pageBreakBefore w:val="0"/>
              <w:kinsoku/>
              <w:wordWrap/>
              <w:overflowPunct/>
              <w:topLinePunct w:val="0"/>
              <w:autoSpaceDE/>
              <w:autoSpaceDN/>
              <w:bidi w:val="0"/>
              <w:adjustRightInd/>
              <w:snapToGrid/>
              <w:spacing w:line="360" w:lineRule="exact"/>
              <w:jc w:val="left"/>
              <w:rPr>
                <w:rFonts w:hint="default" w:ascii="Times New Roman" w:hAnsi="Times New Roman" w:eastAsia="新宋体" w:cs="Times New Roman"/>
                <w:sz w:val="18"/>
                <w:szCs w:val="18"/>
                <w:lang w:val="en-US" w:eastAsia="zh-CN"/>
              </w:rPr>
            </w:pPr>
            <w:r>
              <w:rPr>
                <w:rFonts w:hint="default" w:ascii="Times New Roman" w:hAnsi="Times New Roman" w:eastAsia="新宋体" w:cs="Times New Roman"/>
                <w:sz w:val="18"/>
                <w:szCs w:val="18"/>
                <w:lang w:val="en-US" w:eastAsia="zh-CN"/>
              </w:rPr>
              <w:t>4.猪只转运现场消毒监督工作；</w:t>
            </w:r>
          </w:p>
          <w:p>
            <w:pPr>
              <w:keepNext w:val="0"/>
              <w:keepLines w:val="0"/>
              <w:pageBreakBefore w:val="0"/>
              <w:kinsoku/>
              <w:wordWrap/>
              <w:overflowPunct/>
              <w:topLinePunct w:val="0"/>
              <w:autoSpaceDE/>
              <w:autoSpaceDN/>
              <w:bidi w:val="0"/>
              <w:adjustRightInd/>
              <w:snapToGrid/>
              <w:spacing w:line="360" w:lineRule="exact"/>
              <w:jc w:val="left"/>
              <w:rPr>
                <w:rFonts w:hint="default" w:ascii="Times New Roman" w:hAnsi="Times New Roman" w:eastAsia="新宋体" w:cs="Times New Roman"/>
                <w:kern w:val="2"/>
                <w:sz w:val="18"/>
                <w:szCs w:val="18"/>
                <w:lang w:val="en-US" w:eastAsia="zh-CN" w:bidi="ar-SA"/>
              </w:rPr>
            </w:pPr>
            <w:r>
              <w:rPr>
                <w:rFonts w:hint="default" w:ascii="Times New Roman" w:hAnsi="Times New Roman" w:eastAsia="新宋体" w:cs="Times New Roman"/>
                <w:sz w:val="18"/>
                <w:szCs w:val="18"/>
                <w:lang w:val="en-US" w:eastAsia="zh-CN"/>
              </w:rPr>
              <w:t>5.场长安排的其他工作。</w:t>
            </w:r>
          </w:p>
        </w:tc>
        <w:tc>
          <w:tcPr>
            <w:tcW w:w="2490" w:type="dxa"/>
            <w:noWrap w:val="0"/>
            <w:vAlign w:val="center"/>
          </w:tcPr>
          <w:p>
            <w:pPr>
              <w:keepNext w:val="0"/>
              <w:keepLines w:val="0"/>
              <w:pageBreakBefore w:val="0"/>
              <w:kinsoku/>
              <w:wordWrap/>
              <w:overflowPunct/>
              <w:topLinePunct w:val="0"/>
              <w:autoSpaceDE/>
              <w:autoSpaceDN/>
              <w:bidi w:val="0"/>
              <w:adjustRightInd/>
              <w:snapToGrid/>
              <w:spacing w:line="360" w:lineRule="exact"/>
              <w:jc w:val="center"/>
              <w:rPr>
                <w:rFonts w:hint="default" w:ascii="Times New Roman" w:hAnsi="Times New Roman" w:eastAsia="新宋体" w:cs="Times New Roman"/>
                <w:b w:val="0"/>
                <w:bCs w:val="0"/>
                <w:i w:val="0"/>
                <w:caps w:val="0"/>
                <w:color w:val="000000"/>
                <w:spacing w:val="0"/>
                <w:sz w:val="18"/>
                <w:szCs w:val="18"/>
                <w:lang w:val="en-US" w:eastAsia="zh-CN"/>
              </w:rPr>
            </w:pPr>
            <w:r>
              <w:rPr>
                <w:rFonts w:hint="default" w:ascii="Times New Roman" w:hAnsi="Times New Roman" w:eastAsia="新宋体" w:cs="Times New Roman"/>
                <w:b w:val="0"/>
                <w:bCs w:val="0"/>
                <w:i w:val="0"/>
                <w:caps w:val="0"/>
                <w:color w:val="000000"/>
                <w:spacing w:val="0"/>
                <w:sz w:val="18"/>
                <w:szCs w:val="18"/>
                <w:lang w:val="en-US" w:eastAsia="zh-CN"/>
              </w:rPr>
              <w:t>待遇：基础工资+绩效工资</w:t>
            </w:r>
          </w:p>
          <w:p>
            <w:pPr>
              <w:keepNext w:val="0"/>
              <w:keepLines w:val="0"/>
              <w:pageBreakBefore w:val="0"/>
              <w:kinsoku/>
              <w:wordWrap/>
              <w:overflowPunct/>
              <w:topLinePunct w:val="0"/>
              <w:autoSpaceDE/>
              <w:autoSpaceDN/>
              <w:bidi w:val="0"/>
              <w:adjustRightInd/>
              <w:snapToGrid/>
              <w:spacing w:line="360" w:lineRule="exact"/>
              <w:jc w:val="center"/>
              <w:rPr>
                <w:rFonts w:hint="default" w:ascii="Times New Roman" w:hAnsi="Times New Roman" w:eastAsia="新宋体" w:cs="Times New Roman"/>
                <w:b w:val="0"/>
                <w:bCs w:val="0"/>
                <w:i w:val="0"/>
                <w:caps w:val="0"/>
                <w:color w:val="000000"/>
                <w:spacing w:val="0"/>
                <w:sz w:val="18"/>
                <w:szCs w:val="18"/>
                <w:lang w:val="en-US" w:eastAsia="zh-CN"/>
              </w:rPr>
            </w:pPr>
            <w:r>
              <w:rPr>
                <w:rFonts w:hint="default" w:ascii="Times New Roman" w:hAnsi="Times New Roman" w:eastAsia="新宋体" w:cs="Times New Roman"/>
                <w:b w:val="0"/>
                <w:bCs w:val="0"/>
                <w:i w:val="0"/>
                <w:caps w:val="0"/>
                <w:color w:val="000000"/>
                <w:spacing w:val="0"/>
                <w:sz w:val="18"/>
                <w:szCs w:val="18"/>
                <w:lang w:val="en-US" w:eastAsia="zh-CN"/>
              </w:rPr>
              <w:t>基础工资：3200-4500元/月</w:t>
            </w:r>
          </w:p>
          <w:p>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新宋体" w:cs="Times New Roman"/>
                <w:color w:val="000000"/>
                <w:kern w:val="0"/>
                <w:sz w:val="18"/>
                <w:szCs w:val="18"/>
                <w:lang w:val="en-US" w:eastAsia="zh-CN"/>
              </w:rPr>
            </w:pPr>
            <w:r>
              <w:rPr>
                <w:rFonts w:hint="default" w:ascii="Times New Roman" w:hAnsi="Times New Roman" w:eastAsia="新宋体" w:cs="Times New Roman"/>
                <w:b w:val="0"/>
                <w:bCs w:val="0"/>
                <w:i w:val="0"/>
                <w:caps w:val="0"/>
                <w:color w:val="000000"/>
                <w:spacing w:val="0"/>
                <w:sz w:val="18"/>
                <w:szCs w:val="18"/>
                <w:lang w:val="en-US" w:eastAsia="zh-CN"/>
              </w:rPr>
              <w:t>绩效工资：1200-4000元/月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9" w:hRule="atLeast"/>
        </w:trPr>
        <w:tc>
          <w:tcPr>
            <w:tcW w:w="648" w:type="dxa"/>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000000"/>
                <w:kern w:val="0"/>
                <w:sz w:val="18"/>
                <w:szCs w:val="18"/>
                <w:lang w:val="en-US" w:eastAsia="zh-CN" w:bidi="ar-SA"/>
              </w:rPr>
            </w:pPr>
            <w:r>
              <w:rPr>
                <w:rFonts w:hint="default" w:ascii="Times New Roman" w:hAnsi="Times New Roman" w:eastAsia="新宋体" w:cs="Times New Roman"/>
                <w:b w:val="0"/>
                <w:bCs w:val="0"/>
                <w:color w:val="000000"/>
                <w:sz w:val="18"/>
                <w:szCs w:val="18"/>
                <w:vertAlign w:val="baseline"/>
                <w:lang w:val="en-US" w:eastAsia="zh-CN"/>
              </w:rPr>
              <w:t>统计员</w:t>
            </w:r>
          </w:p>
        </w:tc>
        <w:tc>
          <w:tcPr>
            <w:tcW w:w="612" w:type="dxa"/>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rPr>
                <w:rFonts w:hint="default" w:ascii="Times New Roman" w:hAnsi="Times New Roman" w:eastAsia="宋体" w:cs="Times New Roman"/>
                <w:color w:val="000000"/>
                <w:kern w:val="0"/>
                <w:sz w:val="18"/>
                <w:szCs w:val="18"/>
                <w:lang w:val="en-US" w:eastAsia="zh-CN" w:bidi="ar-SA"/>
              </w:rPr>
            </w:pPr>
            <w:r>
              <w:rPr>
                <w:rFonts w:hint="default" w:ascii="Times New Roman" w:hAnsi="Times New Roman" w:cs="Times New Roman"/>
                <w:color w:val="000000"/>
                <w:kern w:val="0"/>
                <w:sz w:val="18"/>
                <w:szCs w:val="18"/>
                <w:lang w:val="en-US" w:eastAsia="zh-CN"/>
              </w:rPr>
              <w:t>6</w:t>
            </w:r>
          </w:p>
        </w:tc>
        <w:tc>
          <w:tcPr>
            <w:tcW w:w="2876" w:type="dxa"/>
            <w:noWrap w:val="0"/>
            <w:vAlign w:val="center"/>
          </w:tcPr>
          <w:p>
            <w:pPr>
              <w:keepNext w:val="0"/>
              <w:keepLines w:val="0"/>
              <w:pageBreakBefore w:val="0"/>
              <w:numPr>
                <w:numId w:val="0"/>
              </w:numPr>
              <w:kinsoku/>
              <w:wordWrap/>
              <w:overflowPunct/>
              <w:topLinePunct w:val="0"/>
              <w:autoSpaceDE/>
              <w:autoSpaceDN/>
              <w:bidi w:val="0"/>
              <w:adjustRightInd/>
              <w:snapToGrid/>
              <w:spacing w:line="360" w:lineRule="exact"/>
              <w:jc w:val="left"/>
              <w:rPr>
                <w:rFonts w:hint="eastAsia" w:ascii="Times New Roman" w:hAnsi="Times New Roman" w:eastAsia="新宋体" w:cs="Times New Roman"/>
                <w:sz w:val="18"/>
                <w:szCs w:val="18"/>
                <w:lang w:val="en-US" w:eastAsia="zh-CN"/>
              </w:rPr>
            </w:pPr>
            <w:r>
              <w:rPr>
                <w:rFonts w:hint="eastAsia" w:ascii="Times New Roman" w:hAnsi="Times New Roman" w:eastAsia="新宋体" w:cs="Times New Roman"/>
                <w:sz w:val="18"/>
                <w:szCs w:val="18"/>
                <w:lang w:val="en-US" w:eastAsia="zh-CN"/>
              </w:rPr>
              <w:t>1.</w:t>
            </w:r>
            <w:r>
              <w:rPr>
                <w:rFonts w:hint="default" w:ascii="Times New Roman" w:hAnsi="Times New Roman" w:eastAsia="新宋体" w:cs="Times New Roman"/>
                <w:sz w:val="18"/>
                <w:szCs w:val="18"/>
                <w:lang w:val="en-US" w:eastAsia="zh-CN"/>
              </w:rPr>
              <w:t>年龄40岁以下</w:t>
            </w:r>
            <w:r>
              <w:rPr>
                <w:rFonts w:hint="eastAsia" w:ascii="Times New Roman" w:hAnsi="Times New Roman" w:eastAsia="新宋体" w:cs="Times New Roman"/>
                <w:sz w:val="18"/>
                <w:szCs w:val="18"/>
                <w:lang w:val="en-US" w:eastAsia="zh-CN"/>
              </w:rPr>
              <w:t>；</w:t>
            </w:r>
          </w:p>
          <w:p>
            <w:pPr>
              <w:keepNext w:val="0"/>
              <w:keepLines w:val="0"/>
              <w:pageBreakBefore w:val="0"/>
              <w:numPr>
                <w:numId w:val="0"/>
              </w:numPr>
              <w:kinsoku/>
              <w:wordWrap/>
              <w:overflowPunct/>
              <w:topLinePunct w:val="0"/>
              <w:autoSpaceDE/>
              <w:autoSpaceDN/>
              <w:bidi w:val="0"/>
              <w:adjustRightInd/>
              <w:snapToGrid/>
              <w:spacing w:line="360" w:lineRule="exact"/>
              <w:jc w:val="left"/>
              <w:rPr>
                <w:rFonts w:hint="default" w:ascii="Times New Roman" w:hAnsi="Times New Roman" w:eastAsia="新宋体" w:cs="Times New Roman"/>
                <w:sz w:val="18"/>
                <w:szCs w:val="18"/>
                <w:lang w:eastAsia="zh-CN"/>
              </w:rPr>
            </w:pPr>
            <w:r>
              <w:rPr>
                <w:rFonts w:hint="eastAsia" w:ascii="Times New Roman" w:hAnsi="Times New Roman" w:eastAsia="新宋体" w:cs="Times New Roman"/>
                <w:sz w:val="18"/>
                <w:szCs w:val="18"/>
                <w:lang w:val="en-US" w:eastAsia="zh-CN"/>
              </w:rPr>
              <w:t>2.大专</w:t>
            </w:r>
            <w:r>
              <w:rPr>
                <w:rFonts w:hint="default" w:ascii="Times New Roman" w:hAnsi="Times New Roman" w:eastAsia="新宋体" w:cs="Times New Roman"/>
                <w:sz w:val="18"/>
                <w:szCs w:val="18"/>
              </w:rPr>
              <w:t>以上学历</w:t>
            </w:r>
            <w:r>
              <w:rPr>
                <w:rFonts w:hint="default" w:ascii="Times New Roman" w:hAnsi="Times New Roman" w:eastAsia="新宋体" w:cs="Times New Roman"/>
                <w:sz w:val="18"/>
                <w:szCs w:val="18"/>
                <w:lang w:eastAsia="zh-CN"/>
              </w:rPr>
              <w:t>；</w:t>
            </w:r>
          </w:p>
          <w:p>
            <w:pPr>
              <w:keepNext w:val="0"/>
              <w:keepLines w:val="0"/>
              <w:pageBreakBefore w:val="0"/>
              <w:numPr>
                <w:numId w:val="0"/>
              </w:numPr>
              <w:kinsoku/>
              <w:wordWrap/>
              <w:overflowPunct/>
              <w:topLinePunct w:val="0"/>
              <w:autoSpaceDE/>
              <w:autoSpaceDN/>
              <w:bidi w:val="0"/>
              <w:adjustRightInd/>
              <w:snapToGrid/>
              <w:spacing w:line="360" w:lineRule="exact"/>
              <w:jc w:val="left"/>
              <w:rPr>
                <w:rFonts w:hint="default" w:ascii="Times New Roman" w:hAnsi="Times New Roman" w:eastAsia="新宋体" w:cs="Times New Roman"/>
                <w:kern w:val="2"/>
                <w:sz w:val="18"/>
                <w:szCs w:val="18"/>
                <w:lang w:val="en-US" w:eastAsia="zh-CN" w:bidi="ar-SA"/>
              </w:rPr>
            </w:pPr>
            <w:r>
              <w:rPr>
                <w:rFonts w:hint="eastAsia" w:ascii="Times New Roman" w:hAnsi="Times New Roman" w:eastAsia="新宋体" w:cs="Times New Roman"/>
                <w:kern w:val="2"/>
                <w:sz w:val="18"/>
                <w:szCs w:val="18"/>
                <w:lang w:val="en-US" w:eastAsia="zh-CN" w:bidi="ar-SA"/>
              </w:rPr>
              <w:t>3.会计、统计及相关专业者优先，有相同工作经历者优先。</w:t>
            </w:r>
          </w:p>
        </w:tc>
        <w:tc>
          <w:tcPr>
            <w:tcW w:w="2908" w:type="dxa"/>
            <w:noWrap w:val="0"/>
            <w:vAlign w:val="center"/>
          </w:tcPr>
          <w:p>
            <w:pPr>
              <w:keepNext w:val="0"/>
              <w:keepLines w:val="0"/>
              <w:pageBreakBefore w:val="0"/>
              <w:kinsoku/>
              <w:wordWrap/>
              <w:overflowPunct/>
              <w:topLinePunct w:val="0"/>
              <w:autoSpaceDE/>
              <w:autoSpaceDN/>
              <w:bidi w:val="0"/>
              <w:adjustRightInd/>
              <w:snapToGrid/>
              <w:spacing w:line="360" w:lineRule="exact"/>
              <w:jc w:val="left"/>
              <w:rPr>
                <w:rFonts w:hint="eastAsia" w:ascii="Times New Roman" w:hAnsi="Times New Roman" w:eastAsia="新宋体" w:cs="Times New Roman"/>
                <w:sz w:val="18"/>
                <w:szCs w:val="18"/>
                <w:lang w:eastAsia="zh-CN"/>
              </w:rPr>
            </w:pPr>
            <w:r>
              <w:rPr>
                <w:rFonts w:hint="default" w:ascii="Times New Roman" w:hAnsi="Times New Roman" w:eastAsia="新宋体" w:cs="Times New Roman"/>
                <w:sz w:val="18"/>
                <w:szCs w:val="18"/>
              </w:rPr>
              <w:t>1</w:t>
            </w:r>
            <w:r>
              <w:rPr>
                <w:rFonts w:hint="default" w:ascii="Times New Roman" w:hAnsi="Times New Roman" w:eastAsia="新宋体" w:cs="Times New Roman"/>
                <w:sz w:val="18"/>
                <w:szCs w:val="18"/>
                <w:lang w:val="en-US" w:eastAsia="zh-CN"/>
              </w:rPr>
              <w:t>.</w:t>
            </w:r>
            <w:r>
              <w:rPr>
                <w:rFonts w:hint="default" w:ascii="Times New Roman" w:hAnsi="Times New Roman" w:eastAsia="新宋体" w:cs="Times New Roman"/>
                <w:sz w:val="18"/>
                <w:szCs w:val="18"/>
              </w:rPr>
              <w:t>生产数据统计</w:t>
            </w:r>
            <w:r>
              <w:rPr>
                <w:rFonts w:hint="default" w:ascii="Times New Roman" w:hAnsi="Times New Roman" w:eastAsia="新宋体" w:cs="Times New Roman"/>
                <w:sz w:val="18"/>
                <w:szCs w:val="18"/>
                <w:lang w:eastAsia="zh-CN"/>
              </w:rPr>
              <w:t>、</w:t>
            </w:r>
            <w:r>
              <w:rPr>
                <w:rFonts w:hint="default" w:ascii="Times New Roman" w:hAnsi="Times New Roman" w:eastAsia="新宋体" w:cs="Times New Roman"/>
                <w:sz w:val="18"/>
                <w:szCs w:val="18"/>
                <w:lang w:val="en-US" w:eastAsia="zh-CN"/>
              </w:rPr>
              <w:t>报送</w:t>
            </w:r>
            <w:r>
              <w:rPr>
                <w:rFonts w:hint="eastAsia" w:ascii="Times New Roman" w:hAnsi="Times New Roman" w:eastAsia="新宋体" w:cs="Times New Roman"/>
                <w:sz w:val="18"/>
                <w:szCs w:val="18"/>
                <w:lang w:eastAsia="zh-CN"/>
              </w:rPr>
              <w:t>；</w:t>
            </w:r>
          </w:p>
          <w:p>
            <w:pPr>
              <w:keepNext w:val="0"/>
              <w:keepLines w:val="0"/>
              <w:pageBreakBefore w:val="0"/>
              <w:kinsoku/>
              <w:wordWrap/>
              <w:overflowPunct/>
              <w:topLinePunct w:val="0"/>
              <w:autoSpaceDE/>
              <w:autoSpaceDN/>
              <w:bidi w:val="0"/>
              <w:adjustRightInd/>
              <w:snapToGrid/>
              <w:spacing w:line="360" w:lineRule="exact"/>
              <w:jc w:val="left"/>
              <w:rPr>
                <w:rFonts w:hint="eastAsia" w:ascii="Times New Roman" w:hAnsi="Times New Roman" w:eastAsia="新宋体" w:cs="Times New Roman"/>
                <w:sz w:val="18"/>
                <w:szCs w:val="18"/>
                <w:lang w:eastAsia="zh-CN"/>
              </w:rPr>
            </w:pPr>
            <w:r>
              <w:rPr>
                <w:rFonts w:hint="default" w:ascii="Times New Roman" w:hAnsi="Times New Roman" w:eastAsia="新宋体" w:cs="Times New Roman"/>
                <w:sz w:val="18"/>
                <w:szCs w:val="18"/>
              </w:rPr>
              <w:t>2</w:t>
            </w:r>
            <w:r>
              <w:rPr>
                <w:rFonts w:hint="default" w:ascii="Times New Roman" w:hAnsi="Times New Roman" w:eastAsia="新宋体" w:cs="Times New Roman"/>
                <w:sz w:val="18"/>
                <w:szCs w:val="18"/>
                <w:lang w:val="en-US" w:eastAsia="zh-CN"/>
              </w:rPr>
              <w:t>.内务管理</w:t>
            </w:r>
            <w:r>
              <w:rPr>
                <w:rFonts w:hint="eastAsia" w:ascii="Times New Roman" w:hAnsi="Times New Roman" w:eastAsia="新宋体" w:cs="Times New Roman"/>
                <w:sz w:val="18"/>
                <w:szCs w:val="18"/>
                <w:lang w:val="en-US" w:eastAsia="zh-CN"/>
              </w:rPr>
              <w:t>和信息报送</w:t>
            </w:r>
            <w:r>
              <w:rPr>
                <w:rFonts w:hint="default" w:ascii="Times New Roman" w:hAnsi="Times New Roman" w:eastAsia="新宋体" w:cs="Times New Roman"/>
                <w:sz w:val="18"/>
                <w:szCs w:val="18"/>
              </w:rPr>
              <w:t>工作</w:t>
            </w:r>
            <w:r>
              <w:rPr>
                <w:rFonts w:hint="eastAsia" w:ascii="Times New Roman" w:hAnsi="Times New Roman" w:eastAsia="新宋体" w:cs="Times New Roman"/>
                <w:sz w:val="18"/>
                <w:szCs w:val="18"/>
                <w:lang w:eastAsia="zh-CN"/>
              </w:rPr>
              <w:t>；</w:t>
            </w:r>
          </w:p>
          <w:p>
            <w:pPr>
              <w:keepNext w:val="0"/>
              <w:keepLines w:val="0"/>
              <w:pageBreakBefore w:val="0"/>
              <w:kinsoku/>
              <w:wordWrap/>
              <w:overflowPunct/>
              <w:topLinePunct w:val="0"/>
              <w:autoSpaceDE/>
              <w:autoSpaceDN/>
              <w:bidi w:val="0"/>
              <w:adjustRightInd/>
              <w:snapToGrid/>
              <w:spacing w:line="360" w:lineRule="exact"/>
              <w:jc w:val="left"/>
              <w:rPr>
                <w:rFonts w:hint="default" w:ascii="Times New Roman" w:hAnsi="Times New Roman" w:eastAsia="新宋体" w:cs="Times New Roman"/>
                <w:kern w:val="2"/>
                <w:sz w:val="18"/>
                <w:szCs w:val="18"/>
                <w:lang w:val="en-US" w:eastAsia="zh-CN" w:bidi="ar-SA"/>
              </w:rPr>
            </w:pPr>
            <w:r>
              <w:rPr>
                <w:rFonts w:hint="eastAsia" w:ascii="Times New Roman" w:hAnsi="Times New Roman" w:eastAsia="新宋体" w:cs="Times New Roman"/>
                <w:sz w:val="18"/>
                <w:szCs w:val="18"/>
                <w:lang w:val="en-US" w:eastAsia="zh-CN"/>
              </w:rPr>
              <w:t>3.</w:t>
            </w:r>
            <w:r>
              <w:rPr>
                <w:rFonts w:hint="default" w:ascii="Times New Roman" w:hAnsi="Times New Roman" w:eastAsia="新宋体" w:cs="Times New Roman"/>
                <w:sz w:val="18"/>
                <w:szCs w:val="18"/>
                <w:lang w:val="en-US" w:eastAsia="zh-CN"/>
              </w:rPr>
              <w:t>场长安排的其他工作</w:t>
            </w:r>
            <w:r>
              <w:rPr>
                <w:rFonts w:hint="default" w:ascii="Times New Roman" w:hAnsi="Times New Roman" w:eastAsia="新宋体" w:cs="Times New Roman"/>
                <w:sz w:val="18"/>
                <w:szCs w:val="18"/>
                <w:lang w:eastAsia="zh-CN"/>
              </w:rPr>
              <w:t>。</w:t>
            </w:r>
          </w:p>
        </w:tc>
        <w:tc>
          <w:tcPr>
            <w:tcW w:w="2490" w:type="dxa"/>
            <w:noWrap w:val="0"/>
            <w:vAlign w:val="center"/>
          </w:tcPr>
          <w:p>
            <w:pPr>
              <w:keepNext w:val="0"/>
              <w:keepLines w:val="0"/>
              <w:pageBreakBefore w:val="0"/>
              <w:kinsoku/>
              <w:wordWrap/>
              <w:overflowPunct/>
              <w:topLinePunct w:val="0"/>
              <w:autoSpaceDE/>
              <w:autoSpaceDN/>
              <w:bidi w:val="0"/>
              <w:adjustRightInd/>
              <w:snapToGrid/>
              <w:spacing w:line="360" w:lineRule="exact"/>
              <w:jc w:val="center"/>
              <w:rPr>
                <w:rFonts w:hint="default" w:ascii="Times New Roman" w:hAnsi="Times New Roman" w:eastAsia="新宋体" w:cs="Times New Roman"/>
                <w:b w:val="0"/>
                <w:bCs w:val="0"/>
                <w:i w:val="0"/>
                <w:caps w:val="0"/>
                <w:color w:val="000000"/>
                <w:spacing w:val="0"/>
                <w:sz w:val="18"/>
                <w:szCs w:val="18"/>
                <w:lang w:val="en-US" w:eastAsia="zh-CN"/>
              </w:rPr>
            </w:pPr>
            <w:r>
              <w:rPr>
                <w:rFonts w:hint="default" w:ascii="Times New Roman" w:hAnsi="Times New Roman" w:eastAsia="新宋体" w:cs="Times New Roman"/>
                <w:b w:val="0"/>
                <w:bCs w:val="0"/>
                <w:i w:val="0"/>
                <w:caps w:val="0"/>
                <w:color w:val="000000"/>
                <w:spacing w:val="0"/>
                <w:sz w:val="18"/>
                <w:szCs w:val="18"/>
                <w:lang w:val="en-US" w:eastAsia="zh-CN"/>
              </w:rPr>
              <w:t>待遇：基础工资+绩效工资</w:t>
            </w:r>
          </w:p>
          <w:p>
            <w:pPr>
              <w:keepNext w:val="0"/>
              <w:keepLines w:val="0"/>
              <w:pageBreakBefore w:val="0"/>
              <w:kinsoku/>
              <w:wordWrap/>
              <w:overflowPunct/>
              <w:topLinePunct w:val="0"/>
              <w:autoSpaceDE/>
              <w:autoSpaceDN/>
              <w:bidi w:val="0"/>
              <w:adjustRightInd/>
              <w:snapToGrid/>
              <w:spacing w:line="360" w:lineRule="exact"/>
              <w:jc w:val="center"/>
              <w:rPr>
                <w:rFonts w:hint="default" w:ascii="Times New Roman" w:hAnsi="Times New Roman" w:eastAsia="新宋体" w:cs="Times New Roman"/>
                <w:b w:val="0"/>
                <w:bCs w:val="0"/>
                <w:i w:val="0"/>
                <w:caps w:val="0"/>
                <w:color w:val="000000"/>
                <w:spacing w:val="0"/>
                <w:sz w:val="18"/>
                <w:szCs w:val="18"/>
                <w:lang w:val="en-US" w:eastAsia="zh-CN"/>
              </w:rPr>
            </w:pPr>
            <w:r>
              <w:rPr>
                <w:rFonts w:hint="default" w:ascii="Times New Roman" w:hAnsi="Times New Roman" w:eastAsia="新宋体" w:cs="Times New Roman"/>
                <w:b w:val="0"/>
                <w:bCs w:val="0"/>
                <w:i w:val="0"/>
                <w:caps w:val="0"/>
                <w:color w:val="000000"/>
                <w:spacing w:val="0"/>
                <w:sz w:val="18"/>
                <w:szCs w:val="18"/>
                <w:lang w:val="en-US" w:eastAsia="zh-CN"/>
              </w:rPr>
              <w:t>基础工资：3200-4500元/月</w:t>
            </w:r>
          </w:p>
          <w:p>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新宋体" w:cs="Times New Roman"/>
                <w:b w:val="0"/>
                <w:bCs w:val="0"/>
                <w:i w:val="0"/>
                <w:caps w:val="0"/>
                <w:color w:val="000000"/>
                <w:spacing w:val="0"/>
                <w:kern w:val="2"/>
                <w:sz w:val="18"/>
                <w:szCs w:val="18"/>
                <w:lang w:val="en-US" w:eastAsia="zh-CN" w:bidi="ar-SA"/>
              </w:rPr>
            </w:pPr>
            <w:r>
              <w:rPr>
                <w:rFonts w:hint="default" w:ascii="Times New Roman" w:hAnsi="Times New Roman" w:eastAsia="新宋体" w:cs="Times New Roman"/>
                <w:b w:val="0"/>
                <w:bCs w:val="0"/>
                <w:i w:val="0"/>
                <w:caps w:val="0"/>
                <w:color w:val="000000"/>
                <w:spacing w:val="0"/>
                <w:sz w:val="18"/>
                <w:szCs w:val="18"/>
                <w:lang w:val="en-US" w:eastAsia="zh-CN"/>
              </w:rPr>
              <w:t>绩效工资：1400-4000元/月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4" w:hRule="atLeast"/>
        </w:trPr>
        <w:tc>
          <w:tcPr>
            <w:tcW w:w="648" w:type="dxa"/>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rPr>
                <w:rFonts w:hint="default" w:ascii="Times New Roman" w:hAnsi="Times New Roman" w:eastAsia="新宋体" w:cs="Times New Roman"/>
                <w:b w:val="0"/>
                <w:bCs w:val="0"/>
                <w:color w:val="000000"/>
                <w:sz w:val="18"/>
                <w:szCs w:val="18"/>
                <w:vertAlign w:val="baseline"/>
                <w:lang w:val="en-US" w:eastAsia="zh-CN"/>
              </w:rPr>
            </w:pPr>
            <w:r>
              <w:rPr>
                <w:rFonts w:hint="default" w:ascii="Times New Roman" w:hAnsi="Times New Roman" w:eastAsia="新宋体" w:cs="Times New Roman"/>
                <w:b w:val="0"/>
                <w:bCs w:val="0"/>
                <w:color w:val="000000"/>
                <w:sz w:val="18"/>
                <w:szCs w:val="18"/>
                <w:vertAlign w:val="baseline"/>
                <w:lang w:val="en-US" w:eastAsia="zh-CN"/>
              </w:rPr>
              <w:t>厨师</w:t>
            </w:r>
          </w:p>
        </w:tc>
        <w:tc>
          <w:tcPr>
            <w:tcW w:w="612" w:type="dxa"/>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rPr>
                <w:rFonts w:hint="default" w:ascii="Times New Roman" w:hAnsi="Times New Roman" w:cs="Times New Roman"/>
                <w:color w:val="000000"/>
                <w:kern w:val="0"/>
                <w:sz w:val="18"/>
                <w:szCs w:val="18"/>
                <w:lang w:val="en-US" w:eastAsia="zh-CN"/>
              </w:rPr>
            </w:pPr>
            <w:r>
              <w:rPr>
                <w:rFonts w:hint="default" w:ascii="Times New Roman" w:hAnsi="Times New Roman" w:cs="Times New Roman"/>
                <w:color w:val="000000"/>
                <w:kern w:val="0"/>
                <w:sz w:val="18"/>
                <w:szCs w:val="18"/>
                <w:lang w:val="en-US" w:eastAsia="zh-CN"/>
              </w:rPr>
              <w:t>2</w:t>
            </w:r>
          </w:p>
        </w:tc>
        <w:tc>
          <w:tcPr>
            <w:tcW w:w="2876" w:type="dxa"/>
            <w:noWrap w:val="0"/>
            <w:vAlign w:val="center"/>
          </w:tcPr>
          <w:p>
            <w:pPr>
              <w:keepNext w:val="0"/>
              <w:keepLines w:val="0"/>
              <w:pageBreakBefore w:val="0"/>
              <w:kinsoku/>
              <w:wordWrap/>
              <w:overflowPunct/>
              <w:topLinePunct w:val="0"/>
              <w:autoSpaceDE/>
              <w:autoSpaceDN/>
              <w:bidi w:val="0"/>
              <w:adjustRightInd/>
              <w:snapToGrid/>
              <w:spacing w:line="360" w:lineRule="exact"/>
              <w:jc w:val="left"/>
              <w:rPr>
                <w:rFonts w:hint="default" w:ascii="Times New Roman" w:hAnsi="Times New Roman" w:eastAsia="新宋体" w:cs="Times New Roman"/>
                <w:sz w:val="20"/>
                <w:szCs w:val="20"/>
                <w:lang w:val="en-US" w:eastAsia="zh-CN"/>
              </w:rPr>
            </w:pPr>
            <w:r>
              <w:rPr>
                <w:rFonts w:hint="default" w:ascii="Times New Roman" w:hAnsi="Times New Roman" w:eastAsia="新宋体" w:cs="Times New Roman"/>
                <w:sz w:val="20"/>
                <w:szCs w:val="20"/>
                <w:lang w:val="en-US" w:eastAsia="zh-CN"/>
              </w:rPr>
              <w:t>1. 年龄50</w:t>
            </w:r>
            <w:r>
              <w:rPr>
                <w:rFonts w:hint="eastAsia" w:ascii="Times New Roman" w:hAnsi="Times New Roman" w:eastAsia="新宋体" w:cs="Times New Roman"/>
                <w:sz w:val="20"/>
                <w:szCs w:val="20"/>
                <w:lang w:val="en-US" w:eastAsia="zh-CN"/>
              </w:rPr>
              <w:t>周</w:t>
            </w:r>
            <w:r>
              <w:rPr>
                <w:rFonts w:hint="default" w:ascii="Times New Roman" w:hAnsi="Times New Roman" w:eastAsia="新宋体" w:cs="Times New Roman"/>
                <w:sz w:val="20"/>
                <w:szCs w:val="20"/>
                <w:lang w:val="en-US" w:eastAsia="zh-CN"/>
              </w:rPr>
              <w:t>岁以下；</w:t>
            </w:r>
          </w:p>
          <w:p>
            <w:pPr>
              <w:keepNext w:val="0"/>
              <w:keepLines w:val="0"/>
              <w:pageBreakBefore w:val="0"/>
              <w:numPr>
                <w:ilvl w:val="0"/>
                <w:numId w:val="0"/>
              </w:numPr>
              <w:kinsoku/>
              <w:wordWrap/>
              <w:overflowPunct/>
              <w:topLinePunct w:val="0"/>
              <w:autoSpaceDE/>
              <w:autoSpaceDN/>
              <w:bidi w:val="0"/>
              <w:adjustRightInd/>
              <w:snapToGrid/>
              <w:spacing w:line="360" w:lineRule="exact"/>
              <w:jc w:val="left"/>
              <w:rPr>
                <w:rFonts w:hint="default" w:ascii="Times New Roman" w:hAnsi="Times New Roman" w:eastAsia="新宋体" w:cs="Times New Roman"/>
                <w:sz w:val="18"/>
                <w:szCs w:val="18"/>
                <w:lang w:val="en-US" w:eastAsia="zh-CN"/>
              </w:rPr>
            </w:pPr>
            <w:r>
              <w:rPr>
                <w:rFonts w:hint="default" w:ascii="Times New Roman" w:hAnsi="Times New Roman" w:eastAsia="新宋体" w:cs="Times New Roman"/>
                <w:sz w:val="20"/>
                <w:szCs w:val="20"/>
                <w:lang w:val="en-US" w:eastAsia="zh-CN"/>
              </w:rPr>
              <w:t>2. 有1年以上为30人以上人员做饭经验者优先。</w:t>
            </w:r>
          </w:p>
        </w:tc>
        <w:tc>
          <w:tcPr>
            <w:tcW w:w="2908" w:type="dxa"/>
            <w:noWrap w:val="0"/>
            <w:vAlign w:val="center"/>
          </w:tcPr>
          <w:p>
            <w:pPr>
              <w:keepNext w:val="0"/>
              <w:keepLines w:val="0"/>
              <w:pageBreakBefore w:val="0"/>
              <w:kinsoku/>
              <w:wordWrap/>
              <w:overflowPunct/>
              <w:topLinePunct w:val="0"/>
              <w:autoSpaceDE/>
              <w:autoSpaceDN/>
              <w:bidi w:val="0"/>
              <w:adjustRightInd/>
              <w:snapToGrid/>
              <w:spacing w:line="360" w:lineRule="exact"/>
              <w:jc w:val="left"/>
              <w:rPr>
                <w:rFonts w:hint="default" w:ascii="Times New Roman" w:hAnsi="Times New Roman" w:eastAsia="新宋体" w:cs="Times New Roman"/>
                <w:sz w:val="18"/>
                <w:szCs w:val="18"/>
                <w:lang w:val="en-US" w:eastAsia="zh-CN"/>
              </w:rPr>
            </w:pPr>
            <w:r>
              <w:rPr>
                <w:rFonts w:hint="default" w:ascii="Times New Roman" w:hAnsi="Times New Roman" w:eastAsia="新宋体" w:cs="Times New Roman"/>
                <w:sz w:val="18"/>
                <w:szCs w:val="18"/>
                <w:lang w:val="en-US" w:eastAsia="zh-CN"/>
              </w:rPr>
              <w:t>1.制定菜单菜谱</w:t>
            </w:r>
            <w:r>
              <w:rPr>
                <w:rFonts w:hint="eastAsia" w:ascii="Times New Roman" w:hAnsi="Times New Roman" w:eastAsia="新宋体" w:cs="Times New Roman"/>
                <w:sz w:val="18"/>
                <w:szCs w:val="18"/>
                <w:lang w:val="en-US" w:eastAsia="zh-CN"/>
              </w:rPr>
              <w:t>和食材需求计划</w:t>
            </w:r>
            <w:r>
              <w:rPr>
                <w:rFonts w:hint="default" w:ascii="Times New Roman" w:hAnsi="Times New Roman" w:eastAsia="新宋体" w:cs="Times New Roman"/>
                <w:sz w:val="18"/>
                <w:szCs w:val="18"/>
                <w:lang w:val="en-US" w:eastAsia="zh-CN"/>
              </w:rPr>
              <w:t>；</w:t>
            </w:r>
          </w:p>
          <w:p>
            <w:pPr>
              <w:keepNext w:val="0"/>
              <w:keepLines w:val="0"/>
              <w:pageBreakBefore w:val="0"/>
              <w:kinsoku/>
              <w:wordWrap/>
              <w:overflowPunct/>
              <w:topLinePunct w:val="0"/>
              <w:autoSpaceDE/>
              <w:autoSpaceDN/>
              <w:bidi w:val="0"/>
              <w:adjustRightInd/>
              <w:snapToGrid/>
              <w:spacing w:line="360" w:lineRule="exact"/>
              <w:jc w:val="left"/>
              <w:rPr>
                <w:rFonts w:hint="default" w:ascii="Times New Roman" w:hAnsi="Times New Roman" w:eastAsia="新宋体" w:cs="Times New Roman"/>
                <w:sz w:val="18"/>
                <w:szCs w:val="18"/>
                <w:lang w:val="en-US" w:eastAsia="zh-CN"/>
              </w:rPr>
            </w:pPr>
            <w:r>
              <w:rPr>
                <w:rFonts w:hint="default" w:ascii="Times New Roman" w:hAnsi="Times New Roman" w:eastAsia="新宋体" w:cs="Times New Roman"/>
                <w:sz w:val="18"/>
                <w:szCs w:val="18"/>
                <w:lang w:val="en-US" w:eastAsia="zh-CN"/>
              </w:rPr>
              <w:t>2.按照餐饮食品安全规范制作加工</w:t>
            </w:r>
            <w:r>
              <w:rPr>
                <w:rFonts w:hint="eastAsia" w:ascii="Times New Roman" w:hAnsi="Times New Roman" w:eastAsia="新宋体" w:cs="Times New Roman"/>
                <w:sz w:val="18"/>
                <w:szCs w:val="18"/>
                <w:lang w:val="en-US" w:eastAsia="zh-CN"/>
              </w:rPr>
              <w:t>食品</w:t>
            </w:r>
            <w:r>
              <w:rPr>
                <w:rFonts w:hint="default" w:ascii="Times New Roman" w:hAnsi="Times New Roman" w:eastAsia="新宋体" w:cs="Times New Roman"/>
                <w:sz w:val="18"/>
                <w:szCs w:val="18"/>
                <w:lang w:val="en-US" w:eastAsia="zh-CN"/>
              </w:rPr>
              <w:t>。</w:t>
            </w:r>
          </w:p>
          <w:p>
            <w:pPr>
              <w:keepNext w:val="0"/>
              <w:keepLines w:val="0"/>
              <w:pageBreakBefore w:val="0"/>
              <w:kinsoku/>
              <w:wordWrap/>
              <w:overflowPunct/>
              <w:topLinePunct w:val="0"/>
              <w:autoSpaceDE/>
              <w:autoSpaceDN/>
              <w:bidi w:val="0"/>
              <w:adjustRightInd/>
              <w:snapToGrid/>
              <w:spacing w:line="360" w:lineRule="exact"/>
              <w:jc w:val="left"/>
              <w:rPr>
                <w:rFonts w:hint="default" w:ascii="Times New Roman" w:hAnsi="Times New Roman" w:eastAsia="新宋体" w:cs="Times New Roman"/>
                <w:sz w:val="18"/>
                <w:szCs w:val="18"/>
              </w:rPr>
            </w:pPr>
            <w:r>
              <w:rPr>
                <w:rFonts w:hint="eastAsia" w:ascii="Times New Roman" w:hAnsi="Times New Roman" w:eastAsia="新宋体" w:cs="Times New Roman"/>
                <w:sz w:val="18"/>
                <w:szCs w:val="18"/>
                <w:lang w:val="en-US" w:eastAsia="zh-CN"/>
              </w:rPr>
              <w:t>3.</w:t>
            </w:r>
            <w:r>
              <w:rPr>
                <w:rFonts w:hint="default" w:ascii="Times New Roman" w:hAnsi="Times New Roman" w:eastAsia="新宋体" w:cs="Times New Roman"/>
                <w:sz w:val="18"/>
                <w:szCs w:val="18"/>
                <w:lang w:val="en-US" w:eastAsia="zh-CN"/>
              </w:rPr>
              <w:t>场长安排的其他工作。</w:t>
            </w:r>
          </w:p>
        </w:tc>
        <w:tc>
          <w:tcPr>
            <w:tcW w:w="2490" w:type="dxa"/>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新宋体" w:cs="Times New Roman"/>
                <w:b w:val="0"/>
                <w:bCs w:val="0"/>
                <w:i w:val="0"/>
                <w:caps w:val="0"/>
                <w:color w:val="000000"/>
                <w:spacing w:val="0"/>
                <w:sz w:val="18"/>
                <w:szCs w:val="18"/>
                <w:lang w:val="en-US" w:eastAsia="zh-CN"/>
              </w:rPr>
            </w:pPr>
            <w:r>
              <w:rPr>
                <w:rFonts w:hint="default" w:ascii="Times New Roman" w:hAnsi="Times New Roman" w:eastAsia="新宋体" w:cs="Times New Roman"/>
                <w:b w:val="0"/>
                <w:bCs w:val="0"/>
                <w:i w:val="0"/>
                <w:caps w:val="0"/>
                <w:color w:val="000000"/>
                <w:spacing w:val="0"/>
                <w:sz w:val="18"/>
                <w:szCs w:val="18"/>
                <w:lang w:val="en-US" w:eastAsia="zh-CN"/>
              </w:rPr>
              <w:t>待遇：基础工资+绩效工资</w:t>
            </w:r>
          </w:p>
          <w:p>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新宋体" w:cs="Times New Roman"/>
                <w:b w:val="0"/>
                <w:bCs w:val="0"/>
                <w:i w:val="0"/>
                <w:caps w:val="0"/>
                <w:color w:val="000000"/>
                <w:spacing w:val="0"/>
                <w:sz w:val="18"/>
                <w:szCs w:val="18"/>
                <w:lang w:val="en-US" w:eastAsia="zh-CN"/>
              </w:rPr>
            </w:pPr>
            <w:r>
              <w:rPr>
                <w:rFonts w:hint="default" w:ascii="Times New Roman" w:hAnsi="Times New Roman" w:eastAsia="新宋体" w:cs="Times New Roman"/>
                <w:b w:val="0"/>
                <w:bCs w:val="0"/>
                <w:i w:val="0"/>
                <w:caps w:val="0"/>
                <w:color w:val="000000"/>
                <w:spacing w:val="0"/>
                <w:sz w:val="18"/>
                <w:szCs w:val="18"/>
                <w:lang w:val="en-US" w:eastAsia="zh-CN"/>
              </w:rPr>
              <w:t>基础工资：4500-5200元/月</w:t>
            </w:r>
          </w:p>
          <w:p>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新宋体" w:cs="Times New Roman"/>
                <w:b w:val="0"/>
                <w:bCs w:val="0"/>
                <w:i w:val="0"/>
                <w:caps w:val="0"/>
                <w:color w:val="000000"/>
                <w:spacing w:val="0"/>
                <w:sz w:val="18"/>
                <w:szCs w:val="18"/>
                <w:lang w:val="en-US" w:eastAsia="zh-CN"/>
              </w:rPr>
            </w:pPr>
            <w:r>
              <w:rPr>
                <w:rFonts w:hint="default" w:ascii="Times New Roman" w:hAnsi="Times New Roman" w:eastAsia="新宋体" w:cs="Times New Roman"/>
                <w:b w:val="0"/>
                <w:bCs w:val="0"/>
                <w:i w:val="0"/>
                <w:caps w:val="0"/>
                <w:color w:val="000000"/>
                <w:spacing w:val="0"/>
                <w:sz w:val="18"/>
                <w:szCs w:val="18"/>
                <w:lang w:val="en-US" w:eastAsia="zh-CN"/>
              </w:rPr>
              <w:t>绩效工资：1700-4000元/月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4" w:hRule="atLeast"/>
        </w:trPr>
        <w:tc>
          <w:tcPr>
            <w:tcW w:w="648" w:type="dxa"/>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rPr>
                <w:rFonts w:hint="default" w:ascii="Times New Roman" w:hAnsi="Times New Roman" w:eastAsia="新宋体" w:cs="Times New Roman"/>
                <w:b w:val="0"/>
                <w:bCs w:val="0"/>
                <w:color w:val="000000"/>
                <w:sz w:val="18"/>
                <w:szCs w:val="18"/>
                <w:vertAlign w:val="baseline"/>
                <w:lang w:val="en-US" w:eastAsia="zh-CN"/>
              </w:rPr>
            </w:pPr>
            <w:r>
              <w:rPr>
                <w:rFonts w:hint="default" w:ascii="Times New Roman" w:hAnsi="Times New Roman" w:eastAsia="新宋体" w:cs="Times New Roman"/>
                <w:b w:val="0"/>
                <w:bCs w:val="0"/>
                <w:color w:val="000000"/>
                <w:sz w:val="18"/>
                <w:szCs w:val="18"/>
                <w:vertAlign w:val="baseline"/>
                <w:lang w:val="en-US" w:eastAsia="zh-CN"/>
              </w:rPr>
              <w:t>水电设备维修</w:t>
            </w:r>
          </w:p>
        </w:tc>
        <w:tc>
          <w:tcPr>
            <w:tcW w:w="612" w:type="dxa"/>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rPr>
                <w:rFonts w:hint="default" w:ascii="Times New Roman" w:hAnsi="Times New Roman" w:cs="Times New Roman"/>
                <w:color w:val="000000"/>
                <w:kern w:val="0"/>
                <w:sz w:val="18"/>
                <w:szCs w:val="18"/>
                <w:lang w:val="en-US" w:eastAsia="zh-CN"/>
              </w:rPr>
            </w:pPr>
            <w:r>
              <w:rPr>
                <w:rFonts w:hint="default" w:ascii="Times New Roman" w:hAnsi="Times New Roman" w:cs="Times New Roman"/>
                <w:color w:val="000000"/>
                <w:kern w:val="0"/>
                <w:sz w:val="18"/>
                <w:szCs w:val="18"/>
                <w:lang w:val="en-US" w:eastAsia="zh-CN"/>
              </w:rPr>
              <w:t>2</w:t>
            </w:r>
          </w:p>
        </w:tc>
        <w:tc>
          <w:tcPr>
            <w:tcW w:w="2876" w:type="dxa"/>
            <w:noWrap w:val="0"/>
            <w:vAlign w:val="center"/>
          </w:tcPr>
          <w:p>
            <w:pPr>
              <w:keepNext w:val="0"/>
              <w:keepLines w:val="0"/>
              <w:pageBreakBefore w:val="0"/>
              <w:numPr>
                <w:numId w:val="0"/>
              </w:numPr>
              <w:kinsoku/>
              <w:wordWrap/>
              <w:overflowPunct/>
              <w:topLinePunct w:val="0"/>
              <w:autoSpaceDE/>
              <w:autoSpaceDN/>
              <w:bidi w:val="0"/>
              <w:adjustRightInd/>
              <w:snapToGrid/>
              <w:spacing w:line="360" w:lineRule="exact"/>
              <w:jc w:val="left"/>
              <w:rPr>
                <w:rFonts w:hint="eastAsia" w:ascii="Times New Roman" w:hAnsi="Times New Roman" w:eastAsia="新宋体" w:cs="Times New Roman"/>
                <w:sz w:val="20"/>
                <w:szCs w:val="20"/>
                <w:lang w:val="en-US" w:eastAsia="zh-CN"/>
              </w:rPr>
            </w:pPr>
            <w:r>
              <w:rPr>
                <w:rFonts w:hint="eastAsia" w:ascii="Times New Roman" w:hAnsi="Times New Roman" w:eastAsia="新宋体" w:cs="Times New Roman"/>
                <w:sz w:val="20"/>
                <w:szCs w:val="20"/>
                <w:lang w:val="en-US" w:eastAsia="zh-CN"/>
              </w:rPr>
              <w:t>1.</w:t>
            </w:r>
            <w:r>
              <w:rPr>
                <w:rFonts w:hint="default" w:ascii="Times New Roman" w:hAnsi="Times New Roman" w:eastAsia="新宋体" w:cs="Times New Roman"/>
                <w:sz w:val="20"/>
                <w:szCs w:val="20"/>
                <w:lang w:val="en-US" w:eastAsia="zh-CN"/>
              </w:rPr>
              <w:t>年龄45周岁以下</w:t>
            </w:r>
            <w:r>
              <w:rPr>
                <w:rFonts w:hint="eastAsia" w:ascii="Times New Roman" w:hAnsi="Times New Roman" w:eastAsia="新宋体" w:cs="Times New Roman"/>
                <w:sz w:val="20"/>
                <w:szCs w:val="20"/>
                <w:lang w:val="en-US" w:eastAsia="zh-CN"/>
              </w:rPr>
              <w:t>；</w:t>
            </w:r>
          </w:p>
          <w:p>
            <w:pPr>
              <w:keepNext w:val="0"/>
              <w:keepLines w:val="0"/>
              <w:pageBreakBefore w:val="0"/>
              <w:numPr>
                <w:numId w:val="0"/>
              </w:numPr>
              <w:kinsoku/>
              <w:wordWrap/>
              <w:overflowPunct/>
              <w:topLinePunct w:val="0"/>
              <w:autoSpaceDE/>
              <w:autoSpaceDN/>
              <w:bidi w:val="0"/>
              <w:adjustRightInd/>
              <w:snapToGrid/>
              <w:spacing w:line="360" w:lineRule="exact"/>
              <w:jc w:val="left"/>
              <w:rPr>
                <w:rFonts w:hint="default" w:ascii="Times New Roman" w:hAnsi="Times New Roman" w:eastAsia="新宋体" w:cs="Times New Roman"/>
                <w:sz w:val="20"/>
                <w:szCs w:val="20"/>
                <w:lang w:val="en-US" w:eastAsia="zh-CN"/>
              </w:rPr>
            </w:pPr>
            <w:r>
              <w:rPr>
                <w:rFonts w:hint="eastAsia" w:ascii="Times New Roman" w:hAnsi="Times New Roman" w:eastAsia="新宋体" w:cs="Times New Roman"/>
                <w:sz w:val="20"/>
                <w:szCs w:val="20"/>
                <w:lang w:val="en-US" w:eastAsia="zh-CN"/>
              </w:rPr>
              <w:t>2.</w:t>
            </w:r>
            <w:r>
              <w:rPr>
                <w:rFonts w:hint="default" w:ascii="Times New Roman" w:hAnsi="Times New Roman" w:eastAsia="新宋体" w:cs="Times New Roman"/>
                <w:sz w:val="20"/>
                <w:szCs w:val="20"/>
                <w:lang w:val="en-US" w:eastAsia="zh-CN"/>
              </w:rPr>
              <w:t>具有电工证</w:t>
            </w:r>
            <w:r>
              <w:rPr>
                <w:rFonts w:hint="eastAsia" w:ascii="Times New Roman" w:hAnsi="Times New Roman" w:eastAsia="新宋体" w:cs="Times New Roman"/>
                <w:sz w:val="20"/>
                <w:szCs w:val="20"/>
                <w:lang w:val="en-US" w:eastAsia="zh-CN"/>
              </w:rPr>
              <w:t>（从业资格证）</w:t>
            </w:r>
            <w:r>
              <w:rPr>
                <w:rFonts w:hint="default" w:ascii="Times New Roman" w:hAnsi="Times New Roman" w:eastAsia="新宋体" w:cs="Times New Roman"/>
                <w:sz w:val="20"/>
                <w:szCs w:val="20"/>
                <w:lang w:val="en-US" w:eastAsia="zh-CN"/>
              </w:rPr>
              <w:t>；</w:t>
            </w:r>
          </w:p>
          <w:p>
            <w:pPr>
              <w:keepNext w:val="0"/>
              <w:keepLines w:val="0"/>
              <w:pageBreakBefore w:val="0"/>
              <w:numPr>
                <w:ilvl w:val="0"/>
                <w:numId w:val="0"/>
              </w:numPr>
              <w:kinsoku/>
              <w:wordWrap/>
              <w:overflowPunct/>
              <w:topLinePunct w:val="0"/>
              <w:autoSpaceDE/>
              <w:autoSpaceDN/>
              <w:bidi w:val="0"/>
              <w:adjustRightInd/>
              <w:snapToGrid/>
              <w:spacing w:line="360" w:lineRule="exact"/>
              <w:jc w:val="left"/>
              <w:rPr>
                <w:rFonts w:hint="default" w:ascii="Times New Roman" w:hAnsi="Times New Roman" w:eastAsia="新宋体" w:cs="Times New Roman"/>
                <w:sz w:val="20"/>
                <w:szCs w:val="20"/>
                <w:lang w:val="en-US" w:eastAsia="zh-CN"/>
              </w:rPr>
            </w:pPr>
            <w:r>
              <w:rPr>
                <w:rFonts w:hint="eastAsia" w:ascii="Times New Roman" w:hAnsi="Times New Roman" w:eastAsia="新宋体" w:cs="Times New Roman"/>
                <w:sz w:val="20"/>
                <w:szCs w:val="20"/>
                <w:lang w:val="en-US" w:eastAsia="zh-CN"/>
              </w:rPr>
              <w:t>3</w:t>
            </w:r>
            <w:r>
              <w:rPr>
                <w:rFonts w:hint="default" w:ascii="Times New Roman" w:hAnsi="Times New Roman" w:eastAsia="新宋体" w:cs="Times New Roman"/>
                <w:sz w:val="20"/>
                <w:szCs w:val="20"/>
                <w:lang w:val="en-US" w:eastAsia="zh-CN"/>
              </w:rPr>
              <w:t>.有</w:t>
            </w:r>
            <w:r>
              <w:rPr>
                <w:rFonts w:hint="eastAsia" w:ascii="Times New Roman" w:hAnsi="Times New Roman" w:eastAsia="新宋体" w:cs="Times New Roman"/>
                <w:sz w:val="20"/>
                <w:szCs w:val="20"/>
                <w:lang w:val="en-US" w:eastAsia="zh-CN"/>
              </w:rPr>
              <w:t>熟练的</w:t>
            </w:r>
            <w:r>
              <w:rPr>
                <w:rFonts w:hint="default" w:ascii="Times New Roman" w:hAnsi="Times New Roman" w:eastAsia="新宋体" w:cs="Times New Roman"/>
                <w:sz w:val="20"/>
                <w:szCs w:val="20"/>
                <w:lang w:val="en-US" w:eastAsia="zh-CN"/>
              </w:rPr>
              <w:t>水电</w:t>
            </w:r>
            <w:r>
              <w:rPr>
                <w:rFonts w:hint="eastAsia" w:ascii="Times New Roman" w:hAnsi="Times New Roman" w:eastAsia="新宋体" w:cs="Times New Roman"/>
                <w:sz w:val="20"/>
                <w:szCs w:val="20"/>
                <w:lang w:val="en-US" w:eastAsia="zh-CN"/>
              </w:rPr>
              <w:t>和养殖设备</w:t>
            </w:r>
            <w:r>
              <w:rPr>
                <w:rFonts w:hint="default" w:ascii="Times New Roman" w:hAnsi="Times New Roman" w:eastAsia="新宋体" w:cs="Times New Roman"/>
                <w:sz w:val="20"/>
                <w:szCs w:val="20"/>
                <w:lang w:val="en-US" w:eastAsia="zh-CN"/>
              </w:rPr>
              <w:t>维修</w:t>
            </w:r>
            <w:r>
              <w:rPr>
                <w:rFonts w:hint="eastAsia" w:ascii="Times New Roman" w:hAnsi="Times New Roman" w:eastAsia="新宋体" w:cs="Times New Roman"/>
                <w:sz w:val="20"/>
                <w:szCs w:val="20"/>
                <w:lang w:val="en-US" w:eastAsia="zh-CN"/>
              </w:rPr>
              <w:t>技能</w:t>
            </w:r>
            <w:r>
              <w:rPr>
                <w:rFonts w:hint="default" w:ascii="Times New Roman" w:hAnsi="Times New Roman" w:eastAsia="新宋体" w:cs="Times New Roman"/>
                <w:sz w:val="20"/>
                <w:szCs w:val="20"/>
                <w:lang w:val="en-US" w:eastAsia="zh-CN"/>
              </w:rPr>
              <w:t>；</w:t>
            </w:r>
          </w:p>
          <w:p>
            <w:pPr>
              <w:keepNext w:val="0"/>
              <w:keepLines w:val="0"/>
              <w:pageBreakBefore w:val="0"/>
              <w:kinsoku/>
              <w:wordWrap/>
              <w:overflowPunct/>
              <w:topLinePunct w:val="0"/>
              <w:autoSpaceDE/>
              <w:autoSpaceDN/>
              <w:bidi w:val="0"/>
              <w:adjustRightInd/>
              <w:snapToGrid/>
              <w:spacing w:line="360" w:lineRule="exact"/>
              <w:jc w:val="left"/>
              <w:rPr>
                <w:rFonts w:hint="default" w:ascii="Times New Roman" w:hAnsi="Times New Roman" w:eastAsia="新宋体" w:cs="Times New Roman"/>
                <w:kern w:val="2"/>
                <w:sz w:val="24"/>
                <w:szCs w:val="24"/>
                <w:lang w:val="en-US" w:eastAsia="zh-CN" w:bidi="ar-SA"/>
              </w:rPr>
            </w:pPr>
            <w:r>
              <w:rPr>
                <w:rFonts w:hint="eastAsia" w:ascii="Times New Roman" w:hAnsi="Times New Roman" w:eastAsia="新宋体" w:cs="Times New Roman"/>
                <w:sz w:val="20"/>
                <w:szCs w:val="20"/>
                <w:lang w:val="en-US" w:eastAsia="zh-CN"/>
              </w:rPr>
              <w:t>4</w:t>
            </w:r>
            <w:r>
              <w:rPr>
                <w:rFonts w:hint="default" w:ascii="Times New Roman" w:hAnsi="Times New Roman" w:eastAsia="新宋体" w:cs="Times New Roman"/>
                <w:sz w:val="20"/>
                <w:szCs w:val="20"/>
                <w:lang w:val="en-US" w:eastAsia="zh-CN"/>
              </w:rPr>
              <w:t>.</w:t>
            </w:r>
            <w:r>
              <w:rPr>
                <w:rFonts w:hint="eastAsia" w:ascii="Times New Roman" w:hAnsi="Times New Roman" w:eastAsia="新宋体" w:cs="Times New Roman"/>
                <w:sz w:val="20"/>
                <w:szCs w:val="20"/>
                <w:lang w:val="en-US" w:eastAsia="zh-CN"/>
              </w:rPr>
              <w:t>有相同工作经历者优先</w:t>
            </w:r>
            <w:r>
              <w:rPr>
                <w:rFonts w:hint="default" w:ascii="Times New Roman" w:hAnsi="Times New Roman" w:eastAsia="新宋体" w:cs="Times New Roman"/>
                <w:sz w:val="20"/>
                <w:szCs w:val="20"/>
                <w:lang w:val="en-US" w:eastAsia="zh-CN"/>
              </w:rPr>
              <w:t>。</w:t>
            </w:r>
          </w:p>
        </w:tc>
        <w:tc>
          <w:tcPr>
            <w:tcW w:w="2908" w:type="dxa"/>
            <w:noWrap w:val="0"/>
            <w:vAlign w:val="center"/>
          </w:tcPr>
          <w:p>
            <w:pPr>
              <w:keepNext w:val="0"/>
              <w:keepLines w:val="0"/>
              <w:pageBreakBefore w:val="0"/>
              <w:kinsoku/>
              <w:wordWrap/>
              <w:overflowPunct/>
              <w:topLinePunct w:val="0"/>
              <w:autoSpaceDE/>
              <w:autoSpaceDN/>
              <w:bidi w:val="0"/>
              <w:adjustRightInd/>
              <w:snapToGrid/>
              <w:spacing w:line="360" w:lineRule="exact"/>
              <w:jc w:val="left"/>
              <w:rPr>
                <w:rFonts w:hint="eastAsia" w:ascii="Times New Roman" w:hAnsi="Times New Roman" w:eastAsia="新宋体" w:cs="Times New Roman"/>
                <w:sz w:val="18"/>
                <w:szCs w:val="18"/>
                <w:lang w:val="en-US" w:eastAsia="zh-CN"/>
              </w:rPr>
            </w:pPr>
            <w:r>
              <w:rPr>
                <w:rFonts w:hint="eastAsia" w:ascii="Times New Roman" w:hAnsi="Times New Roman" w:eastAsia="新宋体" w:cs="Times New Roman"/>
                <w:sz w:val="18"/>
                <w:szCs w:val="18"/>
                <w:lang w:val="en-US" w:eastAsia="zh-CN"/>
              </w:rPr>
              <w:t>1.</w:t>
            </w:r>
            <w:r>
              <w:rPr>
                <w:rFonts w:hint="default" w:ascii="Times New Roman" w:hAnsi="Times New Roman" w:eastAsia="新宋体" w:cs="Times New Roman"/>
                <w:sz w:val="18"/>
                <w:szCs w:val="18"/>
                <w:lang w:val="en-US" w:eastAsia="zh-CN"/>
              </w:rPr>
              <w:t>水电设备维修</w:t>
            </w:r>
            <w:r>
              <w:rPr>
                <w:rFonts w:hint="eastAsia" w:ascii="Times New Roman" w:hAnsi="Times New Roman" w:eastAsia="新宋体" w:cs="Times New Roman"/>
                <w:sz w:val="18"/>
                <w:szCs w:val="18"/>
                <w:lang w:val="en-US" w:eastAsia="zh-CN"/>
              </w:rPr>
              <w:t>保养；</w:t>
            </w:r>
          </w:p>
          <w:p>
            <w:pPr>
              <w:keepNext w:val="0"/>
              <w:keepLines w:val="0"/>
              <w:pageBreakBefore w:val="0"/>
              <w:kinsoku/>
              <w:wordWrap/>
              <w:overflowPunct/>
              <w:topLinePunct w:val="0"/>
              <w:autoSpaceDE/>
              <w:autoSpaceDN/>
              <w:bidi w:val="0"/>
              <w:adjustRightInd/>
              <w:snapToGrid/>
              <w:spacing w:line="360" w:lineRule="exact"/>
              <w:jc w:val="left"/>
              <w:rPr>
                <w:rFonts w:hint="eastAsia" w:ascii="Times New Roman" w:hAnsi="Times New Roman" w:eastAsia="新宋体" w:cs="Times New Roman"/>
                <w:sz w:val="18"/>
                <w:szCs w:val="18"/>
                <w:lang w:val="en-US" w:eastAsia="zh-CN"/>
              </w:rPr>
            </w:pPr>
            <w:r>
              <w:rPr>
                <w:rFonts w:hint="eastAsia" w:ascii="Times New Roman" w:hAnsi="Times New Roman" w:eastAsia="新宋体" w:cs="Times New Roman"/>
                <w:sz w:val="18"/>
                <w:szCs w:val="18"/>
                <w:lang w:val="en-US" w:eastAsia="zh-CN"/>
              </w:rPr>
              <w:t>2.</w:t>
            </w:r>
            <w:r>
              <w:rPr>
                <w:rFonts w:hint="default" w:ascii="Times New Roman" w:hAnsi="Times New Roman" w:eastAsia="新宋体" w:cs="Times New Roman"/>
                <w:sz w:val="18"/>
                <w:szCs w:val="18"/>
                <w:lang w:val="en-US" w:eastAsia="zh-CN"/>
              </w:rPr>
              <w:t>养殖</w:t>
            </w:r>
            <w:r>
              <w:rPr>
                <w:rFonts w:hint="eastAsia" w:ascii="Times New Roman" w:hAnsi="Times New Roman" w:eastAsia="新宋体" w:cs="Times New Roman"/>
                <w:sz w:val="18"/>
                <w:szCs w:val="18"/>
                <w:lang w:val="en-US" w:eastAsia="zh-CN"/>
              </w:rPr>
              <w:t>设备维修保养；</w:t>
            </w:r>
          </w:p>
          <w:p>
            <w:pPr>
              <w:keepNext w:val="0"/>
              <w:keepLines w:val="0"/>
              <w:pageBreakBefore w:val="0"/>
              <w:kinsoku/>
              <w:wordWrap/>
              <w:overflowPunct/>
              <w:topLinePunct w:val="0"/>
              <w:autoSpaceDE/>
              <w:autoSpaceDN/>
              <w:bidi w:val="0"/>
              <w:adjustRightInd/>
              <w:snapToGrid/>
              <w:spacing w:line="360" w:lineRule="exact"/>
              <w:jc w:val="left"/>
              <w:rPr>
                <w:rFonts w:hint="default" w:ascii="Times New Roman" w:hAnsi="Times New Roman" w:eastAsia="新宋体" w:cs="Times New Roman"/>
                <w:sz w:val="18"/>
                <w:szCs w:val="18"/>
              </w:rPr>
            </w:pPr>
            <w:r>
              <w:rPr>
                <w:rFonts w:hint="eastAsia" w:ascii="Times New Roman" w:hAnsi="Times New Roman" w:eastAsia="新宋体" w:cs="Times New Roman"/>
                <w:sz w:val="18"/>
                <w:szCs w:val="18"/>
                <w:lang w:val="en-US" w:eastAsia="zh-CN"/>
              </w:rPr>
              <w:t>3.</w:t>
            </w:r>
            <w:r>
              <w:rPr>
                <w:rFonts w:hint="default" w:ascii="Times New Roman" w:hAnsi="Times New Roman" w:eastAsia="新宋体" w:cs="Times New Roman"/>
                <w:sz w:val="18"/>
                <w:szCs w:val="18"/>
                <w:lang w:val="en-US" w:eastAsia="zh-CN"/>
              </w:rPr>
              <w:t>场长安排的其他工作。</w:t>
            </w:r>
          </w:p>
        </w:tc>
        <w:tc>
          <w:tcPr>
            <w:tcW w:w="2490" w:type="dxa"/>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新宋体" w:cs="Times New Roman"/>
                <w:b w:val="0"/>
                <w:bCs w:val="0"/>
                <w:i w:val="0"/>
                <w:caps w:val="0"/>
                <w:color w:val="000000"/>
                <w:spacing w:val="0"/>
                <w:sz w:val="18"/>
                <w:szCs w:val="18"/>
                <w:lang w:val="en-US" w:eastAsia="zh-CN"/>
              </w:rPr>
            </w:pPr>
            <w:r>
              <w:rPr>
                <w:rFonts w:hint="default" w:ascii="Times New Roman" w:hAnsi="Times New Roman" w:eastAsia="新宋体" w:cs="Times New Roman"/>
                <w:b w:val="0"/>
                <w:bCs w:val="0"/>
                <w:i w:val="0"/>
                <w:caps w:val="0"/>
                <w:color w:val="000000"/>
                <w:spacing w:val="0"/>
                <w:sz w:val="18"/>
                <w:szCs w:val="18"/>
                <w:lang w:val="en-US" w:eastAsia="zh-CN"/>
              </w:rPr>
              <w:t>待遇：基础工资+绩效工资</w:t>
            </w:r>
          </w:p>
          <w:p>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新宋体" w:cs="Times New Roman"/>
                <w:b w:val="0"/>
                <w:bCs w:val="0"/>
                <w:i w:val="0"/>
                <w:caps w:val="0"/>
                <w:color w:val="000000"/>
                <w:spacing w:val="0"/>
                <w:sz w:val="18"/>
                <w:szCs w:val="18"/>
                <w:lang w:val="en-US" w:eastAsia="zh-CN"/>
              </w:rPr>
            </w:pPr>
            <w:r>
              <w:rPr>
                <w:rFonts w:hint="default" w:ascii="Times New Roman" w:hAnsi="Times New Roman" w:eastAsia="新宋体" w:cs="Times New Roman"/>
                <w:b w:val="0"/>
                <w:bCs w:val="0"/>
                <w:i w:val="0"/>
                <w:caps w:val="0"/>
                <w:color w:val="000000"/>
                <w:spacing w:val="0"/>
                <w:sz w:val="18"/>
                <w:szCs w:val="18"/>
                <w:lang w:val="en-US" w:eastAsia="zh-CN"/>
              </w:rPr>
              <w:t>基础工资：4500-5200元/月</w:t>
            </w:r>
          </w:p>
          <w:p>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新宋体" w:cs="Times New Roman"/>
                <w:b w:val="0"/>
                <w:bCs w:val="0"/>
                <w:i w:val="0"/>
                <w:caps w:val="0"/>
                <w:color w:val="000000"/>
                <w:spacing w:val="0"/>
                <w:sz w:val="18"/>
                <w:szCs w:val="18"/>
                <w:lang w:val="en-US" w:eastAsia="zh-CN"/>
              </w:rPr>
            </w:pPr>
            <w:r>
              <w:rPr>
                <w:rFonts w:hint="default" w:ascii="Times New Roman" w:hAnsi="Times New Roman" w:eastAsia="新宋体" w:cs="Times New Roman"/>
                <w:b w:val="0"/>
                <w:bCs w:val="0"/>
                <w:i w:val="0"/>
                <w:caps w:val="0"/>
                <w:color w:val="000000"/>
                <w:spacing w:val="0"/>
                <w:sz w:val="18"/>
                <w:szCs w:val="18"/>
                <w:lang w:val="en-US" w:eastAsia="zh-CN"/>
              </w:rPr>
              <w:t>绩效工资：1700-4000元/月</w:t>
            </w:r>
          </w:p>
        </w:tc>
      </w:tr>
    </w:tbl>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default" w:ascii="Times New Roman" w:hAnsi="Times New Roman" w:eastAsia="方正仿宋_GB2312" w:cs="Times New Roman"/>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方正仿宋_GB2312" w:cs="Times New Roman"/>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方正仿宋_GB2312" w:cs="Times New Roman"/>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方正仿宋_GB2312" w:cs="Times New Roman"/>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方正仿宋_GB2312" w:cs="Times New Roman"/>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default" w:ascii="Times New Roman" w:hAnsi="Times New Roman" w:eastAsia="方正仿宋_GB2312" w:cs="Times New Roman"/>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default" w:ascii="Times New Roman" w:hAnsi="Times New Roman" w:eastAsia="方正仿宋_GB2312" w:cs="Times New Roman"/>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default" w:ascii="Times New Roman" w:hAnsi="Times New Roman" w:eastAsia="方正仿宋_GB2312" w:cs="Times New Roman"/>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default" w:ascii="Times New Roman" w:hAnsi="Times New Roman" w:eastAsia="方正仿宋_GB2312" w:cs="Times New Roman"/>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default" w:ascii="Times New Roman" w:hAnsi="Times New Roman" w:eastAsia="方正仿宋_GB2312" w:cs="Times New Roman"/>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default" w:ascii="Times New Roman" w:hAnsi="Times New Roman" w:eastAsia="方正仿宋_GB2312" w:cs="Times New Roman"/>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default" w:ascii="Times New Roman" w:hAnsi="Times New Roman" w:eastAsia="方正仿宋_GB2312" w:cs="Times New Roman"/>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default" w:ascii="Times New Roman" w:hAnsi="Times New Roman" w:eastAsia="方正仿宋_GB2312" w:cs="Times New Roman"/>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default" w:ascii="Times New Roman" w:hAnsi="Times New Roman" w:eastAsia="方正仿宋_GB2312" w:cs="Times New Roman"/>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default" w:ascii="Times New Roman" w:hAnsi="Times New Roman" w:eastAsia="方正仿宋_GB2312" w:cs="Times New Roman"/>
          <w:sz w:val="32"/>
          <w:szCs w:val="32"/>
          <w:lang w:val="en-US" w:eastAsia="zh-CN"/>
        </w:rPr>
      </w:pPr>
    </w:p>
    <w:p>
      <w:pPr>
        <w:numPr>
          <w:ilvl w:val="0"/>
          <w:numId w:val="0"/>
        </w:numPr>
        <w:rPr>
          <w:rFonts w:hint="default" w:ascii="Times New Roman" w:hAnsi="Times New Roman" w:cs="Times New Roman"/>
          <w:color w:val="333333"/>
          <w:sz w:val="32"/>
          <w:szCs w:val="32"/>
          <w:lang w:val="en-US" w:eastAsia="zh-CN"/>
        </w:rPr>
      </w:pPr>
      <w:r>
        <w:rPr>
          <w:rFonts w:hint="default" w:ascii="Times New Roman" w:hAnsi="Times New Roman" w:cs="Times New Roman"/>
          <w:color w:val="333333"/>
          <w:sz w:val="32"/>
          <w:szCs w:val="32"/>
          <w:lang w:val="en-US" w:eastAsia="zh-CN"/>
        </w:rPr>
        <w:t>附件2</w:t>
      </w:r>
    </w:p>
    <w:p>
      <w:pPr>
        <w:jc w:val="center"/>
        <w:rPr>
          <w:rFonts w:hint="default" w:ascii="Times New Roman" w:hAnsi="Times New Roman" w:eastAsia="黑体" w:cs="Times New Roman"/>
          <w:color w:val="FF0000"/>
          <w:sz w:val="44"/>
          <w:szCs w:val="44"/>
        </w:rPr>
      </w:pPr>
      <w:r>
        <w:rPr>
          <w:rFonts w:hint="default" w:ascii="Times New Roman" w:hAnsi="Times New Roman" w:eastAsia="黑体" w:cs="Times New Roman"/>
          <w:sz w:val="44"/>
          <w:szCs w:val="44"/>
        </w:rPr>
        <w:t>应聘人员登记表</w:t>
      </w:r>
    </w:p>
    <w:tbl>
      <w:tblPr>
        <w:tblStyle w:val="3"/>
        <w:tblW w:w="91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362"/>
        <w:gridCol w:w="713"/>
        <w:gridCol w:w="275"/>
        <w:gridCol w:w="284"/>
        <w:gridCol w:w="507"/>
        <w:gridCol w:w="269"/>
        <w:gridCol w:w="778"/>
        <w:gridCol w:w="344"/>
        <w:gridCol w:w="857"/>
        <w:gridCol w:w="179"/>
        <w:gridCol w:w="1021"/>
        <w:gridCol w:w="927"/>
        <w:gridCol w:w="300"/>
        <w:gridCol w:w="15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6" w:hRule="atLeast"/>
          <w:jc w:val="center"/>
        </w:trPr>
        <w:tc>
          <w:tcPr>
            <w:tcW w:w="1178" w:type="dxa"/>
            <w:gridSpan w:val="2"/>
            <w:noWrap w:val="0"/>
            <w:vAlign w:val="center"/>
          </w:tcPr>
          <w:p>
            <w:pPr>
              <w:spacing w:line="360" w:lineRule="exact"/>
              <w:jc w:val="center"/>
              <w:rPr>
                <w:rFonts w:hint="default" w:ascii="Times New Roman" w:hAnsi="Times New Roman" w:eastAsia="微软雅黑" w:cs="Times New Roman"/>
                <w:sz w:val="24"/>
                <w:szCs w:val="24"/>
              </w:rPr>
            </w:pPr>
            <w:r>
              <w:rPr>
                <w:rFonts w:hint="default" w:ascii="Times New Roman" w:hAnsi="Times New Roman" w:eastAsia="微软雅黑" w:cs="Times New Roman"/>
                <w:sz w:val="24"/>
                <w:szCs w:val="24"/>
              </w:rPr>
              <w:t>应聘岗位</w:t>
            </w:r>
          </w:p>
        </w:tc>
        <w:tc>
          <w:tcPr>
            <w:tcW w:w="7980" w:type="dxa"/>
            <w:gridSpan w:val="13"/>
            <w:noWrap w:val="0"/>
            <w:vAlign w:val="center"/>
          </w:tcPr>
          <w:p>
            <w:pPr>
              <w:spacing w:line="360" w:lineRule="exact"/>
              <w:jc w:val="center"/>
              <w:rPr>
                <w:rFonts w:hint="default" w:ascii="Times New Roman" w:hAnsi="Times New Roman" w:eastAsia="微软雅黑"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jc w:val="center"/>
        </w:trPr>
        <w:tc>
          <w:tcPr>
            <w:tcW w:w="1178" w:type="dxa"/>
            <w:gridSpan w:val="2"/>
            <w:noWrap w:val="0"/>
            <w:vAlign w:val="center"/>
          </w:tcPr>
          <w:p>
            <w:pPr>
              <w:spacing w:line="360" w:lineRule="exact"/>
              <w:jc w:val="center"/>
              <w:rPr>
                <w:rFonts w:hint="default" w:ascii="Times New Roman" w:hAnsi="Times New Roman" w:eastAsia="微软雅黑" w:cs="Times New Roman"/>
                <w:sz w:val="24"/>
                <w:szCs w:val="24"/>
              </w:rPr>
            </w:pPr>
            <w:r>
              <w:rPr>
                <w:rFonts w:hint="default" w:ascii="Times New Roman" w:hAnsi="Times New Roman" w:eastAsia="微软雅黑" w:cs="Times New Roman"/>
                <w:sz w:val="24"/>
                <w:szCs w:val="24"/>
              </w:rPr>
              <w:t>姓</w:t>
            </w:r>
            <w:r>
              <w:rPr>
                <w:rFonts w:hint="default" w:ascii="Times New Roman" w:hAnsi="Times New Roman" w:eastAsia="微软雅黑" w:cs="Times New Roman"/>
                <w:sz w:val="24"/>
                <w:szCs w:val="24"/>
                <w:lang w:val="en-US" w:eastAsia="zh-CN"/>
              </w:rPr>
              <w:t xml:space="preserve">  </w:t>
            </w:r>
            <w:r>
              <w:rPr>
                <w:rFonts w:hint="default" w:ascii="Times New Roman" w:hAnsi="Times New Roman" w:eastAsia="微软雅黑" w:cs="Times New Roman"/>
                <w:sz w:val="24"/>
                <w:szCs w:val="24"/>
              </w:rPr>
              <w:t>名</w:t>
            </w:r>
          </w:p>
        </w:tc>
        <w:tc>
          <w:tcPr>
            <w:tcW w:w="1272" w:type="dxa"/>
            <w:gridSpan w:val="3"/>
            <w:noWrap w:val="0"/>
            <w:vAlign w:val="center"/>
          </w:tcPr>
          <w:p>
            <w:pPr>
              <w:spacing w:line="360" w:lineRule="exact"/>
              <w:jc w:val="center"/>
              <w:rPr>
                <w:rFonts w:hint="default" w:ascii="Times New Roman" w:hAnsi="Times New Roman" w:eastAsia="微软雅黑" w:cs="Times New Roman"/>
                <w:sz w:val="24"/>
                <w:szCs w:val="24"/>
              </w:rPr>
            </w:pPr>
          </w:p>
        </w:tc>
        <w:tc>
          <w:tcPr>
            <w:tcW w:w="776" w:type="dxa"/>
            <w:gridSpan w:val="2"/>
            <w:noWrap w:val="0"/>
            <w:vAlign w:val="center"/>
          </w:tcPr>
          <w:p>
            <w:pPr>
              <w:spacing w:line="360" w:lineRule="exact"/>
              <w:jc w:val="center"/>
              <w:rPr>
                <w:rFonts w:hint="default" w:ascii="Times New Roman" w:hAnsi="Times New Roman" w:eastAsia="微软雅黑" w:cs="Times New Roman"/>
                <w:sz w:val="24"/>
                <w:szCs w:val="24"/>
              </w:rPr>
            </w:pPr>
            <w:r>
              <w:rPr>
                <w:rFonts w:hint="default" w:ascii="Times New Roman" w:hAnsi="Times New Roman" w:eastAsia="微软雅黑" w:cs="Times New Roman"/>
                <w:sz w:val="24"/>
                <w:szCs w:val="24"/>
              </w:rPr>
              <w:t>性别</w:t>
            </w:r>
          </w:p>
        </w:tc>
        <w:tc>
          <w:tcPr>
            <w:tcW w:w="778" w:type="dxa"/>
            <w:noWrap w:val="0"/>
            <w:vAlign w:val="center"/>
          </w:tcPr>
          <w:p>
            <w:pPr>
              <w:spacing w:line="360" w:lineRule="exact"/>
              <w:jc w:val="center"/>
              <w:rPr>
                <w:rFonts w:hint="default" w:ascii="Times New Roman" w:hAnsi="Times New Roman" w:eastAsia="微软雅黑" w:cs="Times New Roman"/>
                <w:sz w:val="24"/>
                <w:szCs w:val="24"/>
              </w:rPr>
            </w:pPr>
          </w:p>
        </w:tc>
        <w:tc>
          <w:tcPr>
            <w:tcW w:w="1201" w:type="dxa"/>
            <w:gridSpan w:val="2"/>
            <w:noWrap w:val="0"/>
            <w:vAlign w:val="center"/>
          </w:tcPr>
          <w:p>
            <w:pPr>
              <w:spacing w:line="360" w:lineRule="exact"/>
              <w:jc w:val="center"/>
              <w:rPr>
                <w:rFonts w:hint="default" w:ascii="Times New Roman" w:hAnsi="Times New Roman" w:eastAsia="微软雅黑" w:cs="Times New Roman"/>
                <w:sz w:val="24"/>
                <w:szCs w:val="24"/>
              </w:rPr>
            </w:pPr>
            <w:r>
              <w:rPr>
                <w:rFonts w:hint="default" w:ascii="Times New Roman" w:hAnsi="Times New Roman" w:eastAsia="微软雅黑" w:cs="Times New Roman"/>
                <w:sz w:val="24"/>
                <w:szCs w:val="24"/>
              </w:rPr>
              <w:t>出生年月</w:t>
            </w:r>
          </w:p>
        </w:tc>
        <w:tc>
          <w:tcPr>
            <w:tcW w:w="2127" w:type="dxa"/>
            <w:gridSpan w:val="3"/>
            <w:noWrap w:val="0"/>
            <w:vAlign w:val="center"/>
          </w:tcPr>
          <w:p>
            <w:pPr>
              <w:spacing w:line="360" w:lineRule="exact"/>
              <w:jc w:val="center"/>
              <w:rPr>
                <w:rFonts w:hint="default" w:ascii="Times New Roman" w:hAnsi="Times New Roman" w:eastAsia="微软雅黑" w:cs="Times New Roman"/>
                <w:sz w:val="24"/>
                <w:szCs w:val="24"/>
              </w:rPr>
            </w:pPr>
          </w:p>
        </w:tc>
        <w:tc>
          <w:tcPr>
            <w:tcW w:w="1826" w:type="dxa"/>
            <w:gridSpan w:val="2"/>
            <w:vMerge w:val="restart"/>
            <w:noWrap w:val="0"/>
            <w:vAlign w:val="center"/>
          </w:tcPr>
          <w:p>
            <w:pPr>
              <w:spacing w:line="360" w:lineRule="exact"/>
              <w:jc w:val="center"/>
              <w:rPr>
                <w:rFonts w:hint="default" w:ascii="Times New Roman" w:hAnsi="Times New Roman" w:eastAsia="微软雅黑" w:cs="Times New Roman"/>
                <w:sz w:val="24"/>
                <w:szCs w:val="24"/>
              </w:rPr>
            </w:pPr>
            <w:r>
              <w:rPr>
                <w:rFonts w:hint="default" w:ascii="Times New Roman" w:hAnsi="Times New Roman" w:eastAsia="微软雅黑" w:cs="Times New Roman"/>
                <w:sz w:val="24"/>
                <w:szCs w:val="24"/>
              </w:rPr>
              <w:t>照片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1178" w:type="dxa"/>
            <w:gridSpan w:val="2"/>
            <w:noWrap w:val="0"/>
            <w:vAlign w:val="center"/>
          </w:tcPr>
          <w:p>
            <w:pPr>
              <w:spacing w:line="360" w:lineRule="exact"/>
              <w:jc w:val="center"/>
              <w:rPr>
                <w:rFonts w:hint="default" w:ascii="Times New Roman" w:hAnsi="Times New Roman" w:eastAsia="微软雅黑" w:cs="Times New Roman"/>
                <w:sz w:val="24"/>
                <w:szCs w:val="24"/>
              </w:rPr>
            </w:pPr>
            <w:r>
              <w:rPr>
                <w:rFonts w:hint="default" w:ascii="Times New Roman" w:hAnsi="Times New Roman" w:eastAsia="微软雅黑" w:cs="Times New Roman"/>
                <w:sz w:val="24"/>
                <w:szCs w:val="24"/>
              </w:rPr>
              <w:t>政治面貌</w:t>
            </w:r>
          </w:p>
        </w:tc>
        <w:tc>
          <w:tcPr>
            <w:tcW w:w="1272" w:type="dxa"/>
            <w:gridSpan w:val="3"/>
            <w:noWrap w:val="0"/>
            <w:vAlign w:val="center"/>
          </w:tcPr>
          <w:p>
            <w:pPr>
              <w:spacing w:line="360" w:lineRule="exact"/>
              <w:jc w:val="center"/>
              <w:rPr>
                <w:rFonts w:hint="default" w:ascii="Times New Roman" w:hAnsi="Times New Roman" w:eastAsia="微软雅黑" w:cs="Times New Roman"/>
                <w:sz w:val="24"/>
                <w:szCs w:val="24"/>
              </w:rPr>
            </w:pPr>
          </w:p>
        </w:tc>
        <w:tc>
          <w:tcPr>
            <w:tcW w:w="776" w:type="dxa"/>
            <w:gridSpan w:val="2"/>
            <w:noWrap w:val="0"/>
            <w:vAlign w:val="center"/>
          </w:tcPr>
          <w:p>
            <w:pPr>
              <w:spacing w:line="360" w:lineRule="exact"/>
              <w:jc w:val="center"/>
              <w:rPr>
                <w:rFonts w:hint="default" w:ascii="Times New Roman" w:hAnsi="Times New Roman" w:eastAsia="微软雅黑" w:cs="Times New Roman"/>
                <w:sz w:val="24"/>
                <w:szCs w:val="24"/>
              </w:rPr>
            </w:pPr>
            <w:r>
              <w:rPr>
                <w:rFonts w:hint="default" w:ascii="Times New Roman" w:hAnsi="Times New Roman" w:eastAsia="微软雅黑" w:cs="Times New Roman"/>
                <w:sz w:val="24"/>
                <w:szCs w:val="24"/>
              </w:rPr>
              <w:t>民族</w:t>
            </w:r>
          </w:p>
        </w:tc>
        <w:tc>
          <w:tcPr>
            <w:tcW w:w="778" w:type="dxa"/>
            <w:noWrap w:val="0"/>
            <w:vAlign w:val="center"/>
          </w:tcPr>
          <w:p>
            <w:pPr>
              <w:spacing w:line="360" w:lineRule="exact"/>
              <w:jc w:val="center"/>
              <w:rPr>
                <w:rFonts w:hint="default" w:ascii="Times New Roman" w:hAnsi="Times New Roman" w:eastAsia="微软雅黑" w:cs="Times New Roman"/>
                <w:sz w:val="24"/>
                <w:szCs w:val="24"/>
              </w:rPr>
            </w:pPr>
          </w:p>
        </w:tc>
        <w:tc>
          <w:tcPr>
            <w:tcW w:w="1201" w:type="dxa"/>
            <w:gridSpan w:val="2"/>
            <w:noWrap w:val="0"/>
            <w:vAlign w:val="center"/>
          </w:tcPr>
          <w:p>
            <w:pPr>
              <w:spacing w:line="360" w:lineRule="exact"/>
              <w:jc w:val="center"/>
              <w:rPr>
                <w:rFonts w:hint="default" w:ascii="Times New Roman" w:hAnsi="Times New Roman" w:eastAsia="微软雅黑" w:cs="Times New Roman"/>
                <w:sz w:val="24"/>
                <w:szCs w:val="24"/>
              </w:rPr>
            </w:pPr>
            <w:r>
              <w:rPr>
                <w:rFonts w:hint="default" w:ascii="Times New Roman" w:hAnsi="Times New Roman" w:eastAsia="微软雅黑" w:cs="Times New Roman"/>
                <w:sz w:val="24"/>
                <w:szCs w:val="24"/>
              </w:rPr>
              <w:t>婚姻状况</w:t>
            </w:r>
          </w:p>
        </w:tc>
        <w:tc>
          <w:tcPr>
            <w:tcW w:w="2127" w:type="dxa"/>
            <w:gridSpan w:val="3"/>
            <w:noWrap w:val="0"/>
            <w:vAlign w:val="center"/>
          </w:tcPr>
          <w:p>
            <w:pPr>
              <w:spacing w:line="360" w:lineRule="exact"/>
              <w:jc w:val="center"/>
              <w:rPr>
                <w:rFonts w:hint="default" w:ascii="Times New Roman" w:hAnsi="Times New Roman" w:eastAsia="微软雅黑" w:cs="Times New Roman"/>
                <w:sz w:val="24"/>
                <w:szCs w:val="24"/>
              </w:rPr>
            </w:pPr>
          </w:p>
        </w:tc>
        <w:tc>
          <w:tcPr>
            <w:tcW w:w="1826" w:type="dxa"/>
            <w:gridSpan w:val="2"/>
            <w:vMerge w:val="continue"/>
            <w:noWrap w:val="0"/>
            <w:vAlign w:val="center"/>
          </w:tcPr>
          <w:p>
            <w:pPr>
              <w:spacing w:line="360" w:lineRule="exact"/>
              <w:jc w:val="center"/>
              <w:rPr>
                <w:rFonts w:hint="default" w:ascii="Times New Roman" w:hAnsi="Times New Roman" w:eastAsia="微软雅黑"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1" w:hRule="atLeast"/>
          <w:jc w:val="center"/>
        </w:trPr>
        <w:tc>
          <w:tcPr>
            <w:tcW w:w="1178" w:type="dxa"/>
            <w:gridSpan w:val="2"/>
            <w:noWrap w:val="0"/>
            <w:vAlign w:val="center"/>
          </w:tcPr>
          <w:p>
            <w:pPr>
              <w:spacing w:line="360" w:lineRule="exact"/>
              <w:jc w:val="center"/>
              <w:rPr>
                <w:rFonts w:hint="default" w:ascii="Times New Roman" w:hAnsi="Times New Roman" w:eastAsia="微软雅黑" w:cs="Times New Roman"/>
                <w:sz w:val="24"/>
                <w:szCs w:val="24"/>
              </w:rPr>
            </w:pPr>
            <w:r>
              <w:rPr>
                <w:rFonts w:hint="default" w:ascii="Times New Roman" w:hAnsi="Times New Roman" w:eastAsia="微软雅黑" w:cs="Times New Roman"/>
                <w:sz w:val="24"/>
                <w:szCs w:val="24"/>
              </w:rPr>
              <w:t>身</w:t>
            </w:r>
            <w:r>
              <w:rPr>
                <w:rFonts w:hint="default" w:ascii="Times New Roman" w:hAnsi="Times New Roman" w:eastAsia="微软雅黑" w:cs="Times New Roman"/>
                <w:sz w:val="24"/>
                <w:szCs w:val="24"/>
                <w:lang w:val="en-US" w:eastAsia="zh-CN"/>
              </w:rPr>
              <w:t xml:space="preserve">  </w:t>
            </w:r>
            <w:r>
              <w:rPr>
                <w:rFonts w:hint="default" w:ascii="Times New Roman" w:hAnsi="Times New Roman" w:eastAsia="微软雅黑" w:cs="Times New Roman"/>
                <w:sz w:val="24"/>
                <w:szCs w:val="24"/>
              </w:rPr>
              <w:t>高</w:t>
            </w:r>
          </w:p>
        </w:tc>
        <w:tc>
          <w:tcPr>
            <w:tcW w:w="1272" w:type="dxa"/>
            <w:gridSpan w:val="3"/>
            <w:noWrap w:val="0"/>
            <w:vAlign w:val="center"/>
          </w:tcPr>
          <w:p>
            <w:pPr>
              <w:spacing w:line="360" w:lineRule="exact"/>
              <w:jc w:val="center"/>
              <w:rPr>
                <w:rFonts w:hint="default" w:ascii="Times New Roman" w:hAnsi="Times New Roman" w:eastAsia="微软雅黑" w:cs="Times New Roman"/>
                <w:sz w:val="24"/>
                <w:szCs w:val="24"/>
              </w:rPr>
            </w:pPr>
          </w:p>
        </w:tc>
        <w:tc>
          <w:tcPr>
            <w:tcW w:w="776" w:type="dxa"/>
            <w:gridSpan w:val="2"/>
            <w:noWrap w:val="0"/>
            <w:vAlign w:val="center"/>
          </w:tcPr>
          <w:p>
            <w:pPr>
              <w:spacing w:line="360" w:lineRule="exact"/>
              <w:jc w:val="center"/>
              <w:rPr>
                <w:rFonts w:hint="default" w:ascii="Times New Roman" w:hAnsi="Times New Roman" w:eastAsia="微软雅黑" w:cs="Times New Roman"/>
                <w:sz w:val="24"/>
                <w:szCs w:val="24"/>
              </w:rPr>
            </w:pPr>
            <w:r>
              <w:rPr>
                <w:rFonts w:hint="default" w:ascii="Times New Roman" w:hAnsi="Times New Roman" w:eastAsia="微软雅黑" w:cs="Times New Roman"/>
                <w:sz w:val="24"/>
                <w:szCs w:val="24"/>
              </w:rPr>
              <w:t>体重</w:t>
            </w:r>
          </w:p>
        </w:tc>
        <w:tc>
          <w:tcPr>
            <w:tcW w:w="778" w:type="dxa"/>
            <w:noWrap w:val="0"/>
            <w:vAlign w:val="center"/>
          </w:tcPr>
          <w:p>
            <w:pPr>
              <w:spacing w:line="360" w:lineRule="exact"/>
              <w:jc w:val="center"/>
              <w:rPr>
                <w:rFonts w:hint="default" w:ascii="Times New Roman" w:hAnsi="Times New Roman" w:eastAsia="微软雅黑" w:cs="Times New Roman"/>
                <w:sz w:val="24"/>
                <w:szCs w:val="24"/>
              </w:rPr>
            </w:pPr>
          </w:p>
        </w:tc>
        <w:tc>
          <w:tcPr>
            <w:tcW w:w="1201" w:type="dxa"/>
            <w:gridSpan w:val="2"/>
            <w:noWrap w:val="0"/>
            <w:vAlign w:val="center"/>
          </w:tcPr>
          <w:p>
            <w:pPr>
              <w:spacing w:line="360" w:lineRule="exact"/>
              <w:jc w:val="center"/>
              <w:rPr>
                <w:rFonts w:hint="default" w:ascii="Times New Roman" w:hAnsi="Times New Roman" w:eastAsia="微软雅黑" w:cs="Times New Roman"/>
                <w:sz w:val="24"/>
                <w:szCs w:val="24"/>
              </w:rPr>
            </w:pPr>
            <w:r>
              <w:rPr>
                <w:rFonts w:hint="default" w:ascii="Times New Roman" w:hAnsi="Times New Roman" w:eastAsia="微软雅黑" w:cs="Times New Roman"/>
                <w:sz w:val="24"/>
                <w:szCs w:val="24"/>
              </w:rPr>
              <w:t>联系电话</w:t>
            </w:r>
          </w:p>
        </w:tc>
        <w:tc>
          <w:tcPr>
            <w:tcW w:w="2127" w:type="dxa"/>
            <w:gridSpan w:val="3"/>
            <w:noWrap w:val="0"/>
            <w:vAlign w:val="center"/>
          </w:tcPr>
          <w:p>
            <w:pPr>
              <w:spacing w:line="360" w:lineRule="exact"/>
              <w:jc w:val="center"/>
              <w:rPr>
                <w:rFonts w:hint="default" w:ascii="Times New Roman" w:hAnsi="Times New Roman" w:eastAsia="微软雅黑" w:cs="Times New Roman"/>
                <w:sz w:val="24"/>
                <w:szCs w:val="24"/>
              </w:rPr>
            </w:pPr>
          </w:p>
        </w:tc>
        <w:tc>
          <w:tcPr>
            <w:tcW w:w="1826" w:type="dxa"/>
            <w:gridSpan w:val="2"/>
            <w:vMerge w:val="continue"/>
            <w:noWrap w:val="0"/>
            <w:vAlign w:val="center"/>
          </w:tcPr>
          <w:p>
            <w:pPr>
              <w:spacing w:line="360" w:lineRule="exact"/>
              <w:jc w:val="center"/>
              <w:rPr>
                <w:rFonts w:hint="default" w:ascii="Times New Roman" w:hAnsi="Times New Roman" w:eastAsia="微软雅黑"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6" w:hRule="atLeast"/>
          <w:jc w:val="center"/>
        </w:trPr>
        <w:tc>
          <w:tcPr>
            <w:tcW w:w="1178" w:type="dxa"/>
            <w:gridSpan w:val="2"/>
            <w:noWrap w:val="0"/>
            <w:vAlign w:val="center"/>
          </w:tcPr>
          <w:p>
            <w:pPr>
              <w:spacing w:line="360" w:lineRule="exact"/>
              <w:jc w:val="center"/>
              <w:rPr>
                <w:rFonts w:hint="default" w:ascii="Times New Roman" w:hAnsi="Times New Roman" w:eastAsia="微软雅黑" w:cs="Times New Roman"/>
                <w:sz w:val="24"/>
                <w:szCs w:val="24"/>
                <w:lang w:eastAsia="zh-CN"/>
              </w:rPr>
            </w:pPr>
            <w:r>
              <w:rPr>
                <w:rFonts w:hint="default" w:ascii="Times New Roman" w:hAnsi="Times New Roman" w:eastAsia="微软雅黑" w:cs="Times New Roman"/>
                <w:sz w:val="24"/>
                <w:szCs w:val="24"/>
                <w:lang w:eastAsia="zh-CN"/>
              </w:rPr>
              <w:t>户籍地址</w:t>
            </w:r>
          </w:p>
        </w:tc>
        <w:tc>
          <w:tcPr>
            <w:tcW w:w="2826" w:type="dxa"/>
            <w:gridSpan w:val="6"/>
            <w:noWrap w:val="0"/>
            <w:vAlign w:val="center"/>
          </w:tcPr>
          <w:p>
            <w:pPr>
              <w:spacing w:line="360" w:lineRule="exact"/>
              <w:jc w:val="center"/>
              <w:rPr>
                <w:rFonts w:hint="default" w:ascii="Times New Roman" w:hAnsi="Times New Roman" w:eastAsia="微软雅黑" w:cs="Times New Roman"/>
                <w:sz w:val="24"/>
                <w:szCs w:val="24"/>
              </w:rPr>
            </w:pPr>
          </w:p>
        </w:tc>
        <w:tc>
          <w:tcPr>
            <w:tcW w:w="1201" w:type="dxa"/>
            <w:gridSpan w:val="2"/>
            <w:noWrap w:val="0"/>
            <w:vAlign w:val="center"/>
          </w:tcPr>
          <w:p>
            <w:pPr>
              <w:spacing w:line="360" w:lineRule="exact"/>
              <w:jc w:val="center"/>
              <w:rPr>
                <w:rFonts w:hint="default" w:ascii="Times New Roman" w:hAnsi="Times New Roman" w:eastAsia="微软雅黑" w:cs="Times New Roman"/>
                <w:w w:val="80"/>
                <w:sz w:val="24"/>
                <w:szCs w:val="24"/>
              </w:rPr>
            </w:pPr>
            <w:r>
              <w:rPr>
                <w:rFonts w:hint="default" w:ascii="Times New Roman" w:hAnsi="Times New Roman" w:eastAsia="微软雅黑" w:cs="Times New Roman"/>
                <w:w w:val="80"/>
                <w:sz w:val="24"/>
                <w:szCs w:val="24"/>
              </w:rPr>
              <w:t>身份证号码</w:t>
            </w:r>
          </w:p>
        </w:tc>
        <w:tc>
          <w:tcPr>
            <w:tcW w:w="2127" w:type="dxa"/>
            <w:gridSpan w:val="3"/>
            <w:noWrap w:val="0"/>
            <w:vAlign w:val="center"/>
          </w:tcPr>
          <w:p>
            <w:pPr>
              <w:spacing w:line="360" w:lineRule="exact"/>
              <w:jc w:val="center"/>
              <w:rPr>
                <w:rFonts w:hint="default" w:ascii="Times New Roman" w:hAnsi="Times New Roman" w:eastAsia="微软雅黑" w:cs="Times New Roman"/>
                <w:sz w:val="24"/>
                <w:szCs w:val="24"/>
              </w:rPr>
            </w:pPr>
          </w:p>
        </w:tc>
        <w:tc>
          <w:tcPr>
            <w:tcW w:w="1826" w:type="dxa"/>
            <w:gridSpan w:val="2"/>
            <w:vMerge w:val="continue"/>
            <w:noWrap w:val="0"/>
            <w:vAlign w:val="center"/>
          </w:tcPr>
          <w:p>
            <w:pPr>
              <w:spacing w:line="360" w:lineRule="exact"/>
              <w:jc w:val="center"/>
              <w:rPr>
                <w:rFonts w:hint="default" w:ascii="Times New Roman" w:hAnsi="Times New Roman" w:eastAsia="微软雅黑"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6" w:hRule="atLeast"/>
          <w:jc w:val="center"/>
        </w:trPr>
        <w:tc>
          <w:tcPr>
            <w:tcW w:w="1178" w:type="dxa"/>
            <w:gridSpan w:val="2"/>
            <w:noWrap w:val="0"/>
            <w:vAlign w:val="center"/>
          </w:tcPr>
          <w:p>
            <w:pPr>
              <w:spacing w:line="360" w:lineRule="exact"/>
              <w:jc w:val="center"/>
              <w:rPr>
                <w:rFonts w:hint="default" w:ascii="Times New Roman" w:hAnsi="Times New Roman" w:eastAsia="微软雅黑" w:cs="Times New Roman"/>
                <w:sz w:val="24"/>
                <w:szCs w:val="24"/>
              </w:rPr>
            </w:pPr>
            <w:r>
              <w:rPr>
                <w:rFonts w:hint="default" w:ascii="Times New Roman" w:hAnsi="Times New Roman" w:eastAsia="微软雅黑" w:cs="Times New Roman"/>
                <w:sz w:val="24"/>
                <w:szCs w:val="24"/>
                <w:lang w:eastAsia="zh-CN"/>
              </w:rPr>
              <w:t>现</w:t>
            </w:r>
            <w:r>
              <w:rPr>
                <w:rFonts w:hint="default" w:ascii="Times New Roman" w:hAnsi="Times New Roman" w:eastAsia="微软雅黑" w:cs="Times New Roman"/>
                <w:sz w:val="24"/>
                <w:szCs w:val="24"/>
              </w:rPr>
              <w:t>住址</w:t>
            </w:r>
          </w:p>
        </w:tc>
        <w:tc>
          <w:tcPr>
            <w:tcW w:w="2826" w:type="dxa"/>
            <w:gridSpan w:val="6"/>
            <w:noWrap w:val="0"/>
            <w:vAlign w:val="center"/>
          </w:tcPr>
          <w:p>
            <w:pPr>
              <w:spacing w:line="360" w:lineRule="exact"/>
              <w:jc w:val="center"/>
              <w:rPr>
                <w:rFonts w:hint="default" w:ascii="Times New Roman" w:hAnsi="Times New Roman" w:eastAsia="微软雅黑" w:cs="Times New Roman"/>
                <w:sz w:val="24"/>
                <w:szCs w:val="24"/>
              </w:rPr>
            </w:pPr>
          </w:p>
        </w:tc>
        <w:tc>
          <w:tcPr>
            <w:tcW w:w="1201" w:type="dxa"/>
            <w:gridSpan w:val="2"/>
            <w:noWrap w:val="0"/>
            <w:vAlign w:val="center"/>
          </w:tcPr>
          <w:p>
            <w:pPr>
              <w:spacing w:line="360" w:lineRule="exact"/>
              <w:jc w:val="center"/>
              <w:rPr>
                <w:rFonts w:hint="default" w:ascii="Times New Roman" w:hAnsi="Times New Roman" w:eastAsia="微软雅黑" w:cs="Times New Roman"/>
                <w:sz w:val="24"/>
                <w:szCs w:val="24"/>
              </w:rPr>
            </w:pPr>
            <w:r>
              <w:rPr>
                <w:rFonts w:hint="default" w:ascii="Times New Roman" w:hAnsi="Times New Roman" w:eastAsia="微软雅黑" w:cs="Times New Roman"/>
                <w:sz w:val="24"/>
                <w:szCs w:val="24"/>
              </w:rPr>
              <w:t>紧急联系人及电话</w:t>
            </w:r>
          </w:p>
        </w:tc>
        <w:tc>
          <w:tcPr>
            <w:tcW w:w="3953" w:type="dxa"/>
            <w:gridSpan w:val="5"/>
            <w:noWrap w:val="0"/>
            <w:vAlign w:val="center"/>
          </w:tcPr>
          <w:p>
            <w:pPr>
              <w:spacing w:line="360" w:lineRule="exact"/>
              <w:rPr>
                <w:rFonts w:hint="default" w:ascii="Times New Roman" w:hAnsi="Times New Roman" w:eastAsia="微软雅黑"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7" w:hRule="atLeast"/>
          <w:jc w:val="center"/>
        </w:trPr>
        <w:tc>
          <w:tcPr>
            <w:tcW w:w="9158" w:type="dxa"/>
            <w:gridSpan w:val="15"/>
            <w:noWrap w:val="0"/>
            <w:vAlign w:val="center"/>
          </w:tcPr>
          <w:p>
            <w:pPr>
              <w:spacing w:line="360" w:lineRule="exact"/>
              <w:jc w:val="center"/>
              <w:rPr>
                <w:rFonts w:hint="default" w:ascii="Times New Roman" w:hAnsi="Times New Roman" w:eastAsia="微软雅黑" w:cs="Times New Roman"/>
                <w:sz w:val="24"/>
                <w:szCs w:val="24"/>
              </w:rPr>
            </w:pPr>
            <w:r>
              <w:rPr>
                <w:rFonts w:hint="default" w:ascii="Times New Roman" w:hAnsi="Times New Roman" w:eastAsia="微软雅黑" w:cs="Times New Roman"/>
                <w:sz w:val="24"/>
                <w:szCs w:val="24"/>
              </w:rPr>
              <w:t>学习经历（从高中开始）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jc w:val="center"/>
        </w:trPr>
        <w:tc>
          <w:tcPr>
            <w:tcW w:w="1891" w:type="dxa"/>
            <w:gridSpan w:val="3"/>
            <w:noWrap w:val="0"/>
            <w:vAlign w:val="center"/>
          </w:tcPr>
          <w:p>
            <w:pPr>
              <w:spacing w:line="360" w:lineRule="exact"/>
              <w:jc w:val="center"/>
              <w:rPr>
                <w:rFonts w:hint="default" w:ascii="Times New Roman" w:hAnsi="Times New Roman" w:eastAsia="微软雅黑" w:cs="Times New Roman"/>
                <w:sz w:val="24"/>
                <w:szCs w:val="24"/>
              </w:rPr>
            </w:pPr>
            <w:r>
              <w:rPr>
                <w:rFonts w:hint="default" w:ascii="Times New Roman" w:hAnsi="Times New Roman" w:eastAsia="微软雅黑" w:cs="Times New Roman"/>
                <w:sz w:val="24"/>
                <w:szCs w:val="24"/>
              </w:rPr>
              <w:t>就读时间</w:t>
            </w:r>
          </w:p>
        </w:tc>
        <w:tc>
          <w:tcPr>
            <w:tcW w:w="2113" w:type="dxa"/>
            <w:gridSpan w:val="5"/>
            <w:noWrap w:val="0"/>
            <w:vAlign w:val="center"/>
          </w:tcPr>
          <w:p>
            <w:pPr>
              <w:spacing w:line="360" w:lineRule="exact"/>
              <w:jc w:val="center"/>
              <w:rPr>
                <w:rFonts w:hint="default" w:ascii="Times New Roman" w:hAnsi="Times New Roman" w:eastAsia="微软雅黑" w:cs="Times New Roman"/>
                <w:sz w:val="24"/>
                <w:szCs w:val="24"/>
              </w:rPr>
            </w:pPr>
            <w:r>
              <w:rPr>
                <w:rFonts w:hint="default" w:ascii="Times New Roman" w:hAnsi="Times New Roman" w:eastAsia="微软雅黑" w:cs="Times New Roman"/>
                <w:sz w:val="24"/>
                <w:szCs w:val="24"/>
              </w:rPr>
              <w:t>学校名称</w:t>
            </w:r>
          </w:p>
        </w:tc>
        <w:tc>
          <w:tcPr>
            <w:tcW w:w="2401" w:type="dxa"/>
            <w:gridSpan w:val="4"/>
            <w:noWrap w:val="0"/>
            <w:vAlign w:val="center"/>
          </w:tcPr>
          <w:p>
            <w:pPr>
              <w:spacing w:line="360" w:lineRule="exact"/>
              <w:jc w:val="center"/>
              <w:rPr>
                <w:rFonts w:hint="default" w:ascii="Times New Roman" w:hAnsi="Times New Roman" w:eastAsia="微软雅黑" w:cs="Times New Roman"/>
                <w:sz w:val="24"/>
                <w:szCs w:val="24"/>
              </w:rPr>
            </w:pPr>
            <w:r>
              <w:rPr>
                <w:rFonts w:hint="default" w:ascii="Times New Roman" w:hAnsi="Times New Roman" w:eastAsia="微软雅黑" w:cs="Times New Roman"/>
                <w:sz w:val="24"/>
                <w:szCs w:val="24"/>
                <w:lang w:eastAsia="zh-CN"/>
              </w:rPr>
              <w:t>所学</w:t>
            </w:r>
            <w:r>
              <w:rPr>
                <w:rFonts w:hint="default" w:ascii="Times New Roman" w:hAnsi="Times New Roman" w:eastAsia="微软雅黑" w:cs="Times New Roman"/>
                <w:sz w:val="24"/>
                <w:szCs w:val="24"/>
              </w:rPr>
              <w:t>专业</w:t>
            </w:r>
          </w:p>
        </w:tc>
        <w:tc>
          <w:tcPr>
            <w:tcW w:w="1227" w:type="dxa"/>
            <w:gridSpan w:val="2"/>
            <w:noWrap w:val="0"/>
            <w:vAlign w:val="center"/>
          </w:tcPr>
          <w:p>
            <w:pPr>
              <w:spacing w:line="360" w:lineRule="exact"/>
              <w:jc w:val="center"/>
              <w:rPr>
                <w:rFonts w:hint="default" w:ascii="Times New Roman" w:hAnsi="Times New Roman" w:eastAsia="微软雅黑" w:cs="Times New Roman"/>
                <w:sz w:val="24"/>
                <w:szCs w:val="24"/>
              </w:rPr>
            </w:pPr>
            <w:r>
              <w:rPr>
                <w:rFonts w:hint="default" w:ascii="Times New Roman" w:hAnsi="Times New Roman" w:eastAsia="微软雅黑" w:cs="Times New Roman"/>
                <w:spacing w:val="-20"/>
                <w:sz w:val="24"/>
                <w:szCs w:val="24"/>
              </w:rPr>
              <w:t>性质（全日制/在职）</w:t>
            </w:r>
          </w:p>
        </w:tc>
        <w:tc>
          <w:tcPr>
            <w:tcW w:w="1526" w:type="dxa"/>
            <w:noWrap w:val="0"/>
            <w:vAlign w:val="center"/>
          </w:tcPr>
          <w:p>
            <w:pPr>
              <w:spacing w:line="360" w:lineRule="exact"/>
              <w:jc w:val="center"/>
              <w:rPr>
                <w:rFonts w:hint="default" w:ascii="Times New Roman" w:hAnsi="Times New Roman" w:eastAsia="微软雅黑" w:cs="Times New Roman"/>
                <w:sz w:val="24"/>
                <w:szCs w:val="24"/>
              </w:rPr>
            </w:pPr>
            <w:r>
              <w:rPr>
                <w:rFonts w:hint="default" w:ascii="Times New Roman" w:hAnsi="Times New Roman" w:eastAsia="微软雅黑" w:cs="Times New Roman"/>
                <w:sz w:val="24"/>
                <w:szCs w:val="24"/>
              </w:rPr>
              <w:t>学历</w:t>
            </w:r>
            <w:r>
              <w:rPr>
                <w:rFonts w:hint="default" w:ascii="Times New Roman" w:hAnsi="Times New Roman" w:eastAsia="微软雅黑" w:cs="Times New Roman"/>
                <w:sz w:val="24"/>
                <w:szCs w:val="24"/>
                <w:lang w:eastAsia="zh-CN"/>
              </w:rPr>
              <w:t>、学位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jc w:val="center"/>
        </w:trPr>
        <w:tc>
          <w:tcPr>
            <w:tcW w:w="1891" w:type="dxa"/>
            <w:gridSpan w:val="3"/>
            <w:noWrap w:val="0"/>
            <w:vAlign w:val="center"/>
          </w:tcPr>
          <w:p>
            <w:pPr>
              <w:spacing w:line="360" w:lineRule="exact"/>
              <w:jc w:val="center"/>
              <w:rPr>
                <w:rFonts w:hint="default" w:ascii="Times New Roman" w:hAnsi="Times New Roman" w:eastAsia="微软雅黑" w:cs="Times New Roman"/>
                <w:lang w:eastAsia="zh-CN"/>
              </w:rPr>
            </w:pPr>
            <w:r>
              <w:rPr>
                <w:rFonts w:hint="default" w:ascii="Times New Roman" w:hAnsi="Times New Roman" w:eastAsia="微软雅黑" w:cs="Times New Roman"/>
                <w:lang w:eastAsia="zh-CN"/>
              </w:rPr>
              <w:t>至</w:t>
            </w:r>
          </w:p>
        </w:tc>
        <w:tc>
          <w:tcPr>
            <w:tcW w:w="2113" w:type="dxa"/>
            <w:gridSpan w:val="5"/>
            <w:noWrap w:val="0"/>
            <w:vAlign w:val="center"/>
          </w:tcPr>
          <w:p>
            <w:pPr>
              <w:spacing w:line="360" w:lineRule="exact"/>
              <w:jc w:val="center"/>
              <w:rPr>
                <w:rFonts w:hint="default" w:ascii="Times New Roman" w:hAnsi="Times New Roman" w:eastAsia="微软雅黑" w:cs="Times New Roman"/>
              </w:rPr>
            </w:pPr>
          </w:p>
        </w:tc>
        <w:tc>
          <w:tcPr>
            <w:tcW w:w="2401" w:type="dxa"/>
            <w:gridSpan w:val="4"/>
            <w:noWrap w:val="0"/>
            <w:vAlign w:val="center"/>
          </w:tcPr>
          <w:p>
            <w:pPr>
              <w:spacing w:line="360" w:lineRule="exact"/>
              <w:jc w:val="center"/>
              <w:rPr>
                <w:rFonts w:hint="default" w:ascii="Times New Roman" w:hAnsi="Times New Roman" w:eastAsia="微软雅黑" w:cs="Times New Roman"/>
              </w:rPr>
            </w:pPr>
          </w:p>
        </w:tc>
        <w:tc>
          <w:tcPr>
            <w:tcW w:w="1227" w:type="dxa"/>
            <w:gridSpan w:val="2"/>
            <w:noWrap w:val="0"/>
            <w:vAlign w:val="center"/>
          </w:tcPr>
          <w:p>
            <w:pPr>
              <w:spacing w:line="360" w:lineRule="exact"/>
              <w:jc w:val="center"/>
              <w:rPr>
                <w:rFonts w:hint="default" w:ascii="Times New Roman" w:hAnsi="Times New Roman" w:eastAsia="微软雅黑" w:cs="Times New Roman"/>
              </w:rPr>
            </w:pPr>
          </w:p>
        </w:tc>
        <w:tc>
          <w:tcPr>
            <w:tcW w:w="1526" w:type="dxa"/>
            <w:noWrap w:val="0"/>
            <w:vAlign w:val="center"/>
          </w:tcPr>
          <w:p>
            <w:pPr>
              <w:spacing w:line="360" w:lineRule="exact"/>
              <w:jc w:val="center"/>
              <w:rPr>
                <w:rFonts w:hint="default" w:ascii="Times New Roman" w:hAnsi="Times New Roman" w:eastAsia="微软雅黑"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jc w:val="center"/>
        </w:trPr>
        <w:tc>
          <w:tcPr>
            <w:tcW w:w="1891" w:type="dxa"/>
            <w:gridSpan w:val="3"/>
            <w:noWrap w:val="0"/>
            <w:vAlign w:val="center"/>
          </w:tcPr>
          <w:p>
            <w:pPr>
              <w:spacing w:line="360" w:lineRule="exact"/>
              <w:jc w:val="center"/>
              <w:rPr>
                <w:rFonts w:hint="default" w:ascii="Times New Roman" w:hAnsi="Times New Roman" w:eastAsia="微软雅黑" w:cs="Times New Roman"/>
                <w:lang w:eastAsia="zh-CN"/>
              </w:rPr>
            </w:pPr>
            <w:r>
              <w:rPr>
                <w:rFonts w:hint="default" w:ascii="Times New Roman" w:hAnsi="Times New Roman" w:eastAsia="微软雅黑" w:cs="Times New Roman"/>
                <w:lang w:eastAsia="zh-CN"/>
              </w:rPr>
              <w:t>至</w:t>
            </w:r>
          </w:p>
        </w:tc>
        <w:tc>
          <w:tcPr>
            <w:tcW w:w="2113" w:type="dxa"/>
            <w:gridSpan w:val="5"/>
            <w:noWrap w:val="0"/>
            <w:vAlign w:val="center"/>
          </w:tcPr>
          <w:p>
            <w:pPr>
              <w:spacing w:line="360" w:lineRule="exact"/>
              <w:jc w:val="center"/>
              <w:rPr>
                <w:rFonts w:hint="default" w:ascii="Times New Roman" w:hAnsi="Times New Roman" w:eastAsia="微软雅黑" w:cs="Times New Roman"/>
              </w:rPr>
            </w:pPr>
          </w:p>
        </w:tc>
        <w:tc>
          <w:tcPr>
            <w:tcW w:w="2401" w:type="dxa"/>
            <w:gridSpan w:val="4"/>
            <w:noWrap w:val="0"/>
            <w:vAlign w:val="center"/>
          </w:tcPr>
          <w:p>
            <w:pPr>
              <w:spacing w:line="360" w:lineRule="exact"/>
              <w:jc w:val="center"/>
              <w:rPr>
                <w:rFonts w:hint="default" w:ascii="Times New Roman" w:hAnsi="Times New Roman" w:eastAsia="微软雅黑" w:cs="Times New Roman"/>
              </w:rPr>
            </w:pPr>
          </w:p>
        </w:tc>
        <w:tc>
          <w:tcPr>
            <w:tcW w:w="1227" w:type="dxa"/>
            <w:gridSpan w:val="2"/>
            <w:noWrap w:val="0"/>
            <w:vAlign w:val="center"/>
          </w:tcPr>
          <w:p>
            <w:pPr>
              <w:spacing w:line="360" w:lineRule="exact"/>
              <w:jc w:val="center"/>
              <w:rPr>
                <w:rFonts w:hint="default" w:ascii="Times New Roman" w:hAnsi="Times New Roman" w:eastAsia="微软雅黑" w:cs="Times New Roman"/>
              </w:rPr>
            </w:pPr>
          </w:p>
        </w:tc>
        <w:tc>
          <w:tcPr>
            <w:tcW w:w="1526" w:type="dxa"/>
            <w:noWrap w:val="0"/>
            <w:vAlign w:val="center"/>
          </w:tcPr>
          <w:p>
            <w:pPr>
              <w:spacing w:line="360" w:lineRule="exact"/>
              <w:jc w:val="center"/>
              <w:rPr>
                <w:rFonts w:hint="default" w:ascii="Times New Roman" w:hAnsi="Times New Roman" w:eastAsia="微软雅黑"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1891" w:type="dxa"/>
            <w:gridSpan w:val="3"/>
            <w:noWrap w:val="0"/>
            <w:vAlign w:val="center"/>
          </w:tcPr>
          <w:p>
            <w:pPr>
              <w:spacing w:line="360" w:lineRule="exact"/>
              <w:jc w:val="center"/>
              <w:rPr>
                <w:rFonts w:hint="default" w:ascii="Times New Roman" w:hAnsi="Times New Roman" w:eastAsia="微软雅黑" w:cs="Times New Roman"/>
                <w:lang w:eastAsia="zh-CN"/>
              </w:rPr>
            </w:pPr>
            <w:r>
              <w:rPr>
                <w:rFonts w:hint="default" w:ascii="Times New Roman" w:hAnsi="Times New Roman" w:eastAsia="微软雅黑" w:cs="Times New Roman"/>
                <w:lang w:eastAsia="zh-CN"/>
              </w:rPr>
              <w:t>至</w:t>
            </w:r>
          </w:p>
        </w:tc>
        <w:tc>
          <w:tcPr>
            <w:tcW w:w="2113" w:type="dxa"/>
            <w:gridSpan w:val="5"/>
            <w:noWrap w:val="0"/>
            <w:vAlign w:val="center"/>
          </w:tcPr>
          <w:p>
            <w:pPr>
              <w:spacing w:line="360" w:lineRule="exact"/>
              <w:jc w:val="center"/>
              <w:rPr>
                <w:rFonts w:hint="default" w:ascii="Times New Roman" w:hAnsi="Times New Roman" w:eastAsia="微软雅黑" w:cs="Times New Roman"/>
              </w:rPr>
            </w:pPr>
          </w:p>
        </w:tc>
        <w:tc>
          <w:tcPr>
            <w:tcW w:w="2401" w:type="dxa"/>
            <w:gridSpan w:val="4"/>
            <w:noWrap w:val="0"/>
            <w:vAlign w:val="center"/>
          </w:tcPr>
          <w:p>
            <w:pPr>
              <w:spacing w:line="360" w:lineRule="exact"/>
              <w:jc w:val="center"/>
              <w:rPr>
                <w:rFonts w:hint="default" w:ascii="Times New Roman" w:hAnsi="Times New Roman" w:eastAsia="微软雅黑" w:cs="Times New Roman"/>
              </w:rPr>
            </w:pPr>
          </w:p>
        </w:tc>
        <w:tc>
          <w:tcPr>
            <w:tcW w:w="1227" w:type="dxa"/>
            <w:gridSpan w:val="2"/>
            <w:noWrap w:val="0"/>
            <w:vAlign w:val="center"/>
          </w:tcPr>
          <w:p>
            <w:pPr>
              <w:spacing w:line="360" w:lineRule="exact"/>
              <w:jc w:val="center"/>
              <w:rPr>
                <w:rFonts w:hint="default" w:ascii="Times New Roman" w:hAnsi="Times New Roman" w:eastAsia="微软雅黑" w:cs="Times New Roman"/>
              </w:rPr>
            </w:pPr>
          </w:p>
        </w:tc>
        <w:tc>
          <w:tcPr>
            <w:tcW w:w="1526" w:type="dxa"/>
            <w:noWrap w:val="0"/>
            <w:vAlign w:val="center"/>
          </w:tcPr>
          <w:p>
            <w:pPr>
              <w:spacing w:line="360" w:lineRule="exact"/>
              <w:jc w:val="center"/>
              <w:rPr>
                <w:rFonts w:hint="default" w:ascii="Times New Roman" w:hAnsi="Times New Roman" w:eastAsia="微软雅黑"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atLeast"/>
          <w:jc w:val="center"/>
        </w:trPr>
        <w:tc>
          <w:tcPr>
            <w:tcW w:w="1891" w:type="dxa"/>
            <w:gridSpan w:val="3"/>
            <w:noWrap w:val="0"/>
            <w:vAlign w:val="center"/>
          </w:tcPr>
          <w:p>
            <w:pPr>
              <w:spacing w:line="360" w:lineRule="exact"/>
              <w:jc w:val="center"/>
              <w:rPr>
                <w:rFonts w:hint="default" w:ascii="Times New Roman" w:hAnsi="Times New Roman" w:eastAsia="微软雅黑" w:cs="Times New Roman"/>
                <w:lang w:eastAsia="zh-CN"/>
              </w:rPr>
            </w:pPr>
            <w:r>
              <w:rPr>
                <w:rFonts w:hint="default" w:ascii="Times New Roman" w:hAnsi="Times New Roman" w:eastAsia="微软雅黑" w:cs="Times New Roman"/>
                <w:lang w:eastAsia="zh-CN"/>
              </w:rPr>
              <w:t>至</w:t>
            </w:r>
          </w:p>
        </w:tc>
        <w:tc>
          <w:tcPr>
            <w:tcW w:w="2113" w:type="dxa"/>
            <w:gridSpan w:val="5"/>
            <w:noWrap w:val="0"/>
            <w:vAlign w:val="center"/>
          </w:tcPr>
          <w:p>
            <w:pPr>
              <w:spacing w:line="360" w:lineRule="exact"/>
              <w:jc w:val="center"/>
              <w:rPr>
                <w:rFonts w:hint="default" w:ascii="Times New Roman" w:hAnsi="Times New Roman" w:eastAsia="微软雅黑" w:cs="Times New Roman"/>
              </w:rPr>
            </w:pPr>
          </w:p>
        </w:tc>
        <w:tc>
          <w:tcPr>
            <w:tcW w:w="2401" w:type="dxa"/>
            <w:gridSpan w:val="4"/>
            <w:noWrap w:val="0"/>
            <w:vAlign w:val="center"/>
          </w:tcPr>
          <w:p>
            <w:pPr>
              <w:spacing w:line="360" w:lineRule="exact"/>
              <w:jc w:val="center"/>
              <w:rPr>
                <w:rFonts w:hint="default" w:ascii="Times New Roman" w:hAnsi="Times New Roman" w:eastAsia="微软雅黑" w:cs="Times New Roman"/>
              </w:rPr>
            </w:pPr>
          </w:p>
        </w:tc>
        <w:tc>
          <w:tcPr>
            <w:tcW w:w="1227" w:type="dxa"/>
            <w:gridSpan w:val="2"/>
            <w:noWrap w:val="0"/>
            <w:vAlign w:val="center"/>
          </w:tcPr>
          <w:p>
            <w:pPr>
              <w:spacing w:line="360" w:lineRule="exact"/>
              <w:jc w:val="center"/>
              <w:rPr>
                <w:rFonts w:hint="default" w:ascii="Times New Roman" w:hAnsi="Times New Roman" w:eastAsia="微软雅黑" w:cs="Times New Roman"/>
              </w:rPr>
            </w:pPr>
          </w:p>
        </w:tc>
        <w:tc>
          <w:tcPr>
            <w:tcW w:w="1526" w:type="dxa"/>
            <w:noWrap w:val="0"/>
            <w:vAlign w:val="center"/>
          </w:tcPr>
          <w:p>
            <w:pPr>
              <w:spacing w:line="360" w:lineRule="exact"/>
              <w:jc w:val="center"/>
              <w:rPr>
                <w:rFonts w:hint="default" w:ascii="Times New Roman" w:hAnsi="Times New Roman" w:eastAsia="微软雅黑"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5" w:hRule="atLeast"/>
          <w:jc w:val="center"/>
        </w:trPr>
        <w:tc>
          <w:tcPr>
            <w:tcW w:w="9158" w:type="dxa"/>
            <w:gridSpan w:val="15"/>
            <w:noWrap w:val="0"/>
            <w:vAlign w:val="center"/>
          </w:tcPr>
          <w:p>
            <w:pPr>
              <w:spacing w:line="360" w:lineRule="exact"/>
              <w:jc w:val="center"/>
              <w:rPr>
                <w:rFonts w:hint="default" w:ascii="Times New Roman" w:hAnsi="Times New Roman" w:eastAsia="微软雅黑" w:cs="Times New Roman"/>
              </w:rPr>
            </w:pPr>
            <w:r>
              <w:rPr>
                <w:rFonts w:hint="default" w:ascii="Times New Roman" w:hAnsi="Times New Roman" w:eastAsia="微软雅黑" w:cs="Times New Roman"/>
                <w:sz w:val="28"/>
                <w:szCs w:val="28"/>
                <w:lang w:eastAsia="zh-CN"/>
              </w:rPr>
              <w:t>主要</w:t>
            </w:r>
            <w:r>
              <w:rPr>
                <w:rFonts w:hint="default" w:ascii="Times New Roman" w:hAnsi="Times New Roman" w:eastAsia="微软雅黑" w:cs="Times New Roman"/>
                <w:sz w:val="28"/>
                <w:szCs w:val="28"/>
              </w:rPr>
              <w:t>工作经历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2" w:hRule="atLeast"/>
          <w:jc w:val="center"/>
        </w:trPr>
        <w:tc>
          <w:tcPr>
            <w:tcW w:w="9158" w:type="dxa"/>
            <w:gridSpan w:val="15"/>
            <w:noWrap w:val="0"/>
            <w:vAlign w:val="center"/>
          </w:tcPr>
          <w:p>
            <w:pPr>
              <w:rPr>
                <w:rFonts w:hint="default" w:ascii="Times New Roman" w:hAnsi="Times New Roman" w:eastAsia="微软雅黑" w:cs="Times New Roman"/>
              </w:rPr>
            </w:pPr>
          </w:p>
          <w:p>
            <w:pPr>
              <w:rPr>
                <w:rFonts w:hint="default" w:ascii="Times New Roman" w:hAnsi="Times New Roman" w:eastAsia="微软雅黑" w:cs="Times New Roman"/>
              </w:rPr>
            </w:pPr>
          </w:p>
          <w:p>
            <w:pPr>
              <w:rPr>
                <w:rFonts w:hint="default" w:ascii="Times New Roman" w:hAnsi="Times New Roman" w:eastAsia="微软雅黑" w:cs="Times New Roman"/>
              </w:rPr>
            </w:pPr>
          </w:p>
          <w:p>
            <w:pPr>
              <w:rPr>
                <w:rFonts w:hint="default" w:ascii="Times New Roman" w:hAnsi="Times New Roman" w:eastAsia="微软雅黑" w:cs="Times New Roman"/>
              </w:rPr>
            </w:pPr>
          </w:p>
          <w:p>
            <w:pPr>
              <w:rPr>
                <w:rFonts w:hint="default" w:ascii="Times New Roman" w:hAnsi="Times New Roman" w:eastAsia="微软雅黑"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jc w:val="center"/>
        </w:trPr>
        <w:tc>
          <w:tcPr>
            <w:tcW w:w="9158" w:type="dxa"/>
            <w:gridSpan w:val="15"/>
            <w:noWrap w:val="0"/>
            <w:vAlign w:val="center"/>
          </w:tcPr>
          <w:p>
            <w:pPr>
              <w:jc w:val="center"/>
              <w:rPr>
                <w:rFonts w:hint="default" w:ascii="Times New Roman" w:hAnsi="Times New Roman" w:eastAsia="微软雅黑" w:cs="Times New Roman"/>
                <w:lang w:eastAsia="zh-CN"/>
              </w:rPr>
            </w:pPr>
            <w:r>
              <w:rPr>
                <w:rFonts w:hint="default" w:ascii="Times New Roman" w:hAnsi="Times New Roman" w:eastAsia="微软雅黑" w:cs="Times New Roman"/>
                <w:sz w:val="28"/>
                <w:szCs w:val="28"/>
                <w:lang w:eastAsia="zh-CN"/>
              </w:rPr>
              <w:t>获得专业技术</w:t>
            </w:r>
            <w:r>
              <w:rPr>
                <w:rFonts w:hint="default" w:ascii="Times New Roman" w:hAnsi="Times New Roman" w:eastAsia="微软雅黑" w:cs="Times New Roman"/>
                <w:sz w:val="28"/>
                <w:szCs w:val="28"/>
              </w:rPr>
              <w:t>职称、</w:t>
            </w:r>
            <w:r>
              <w:rPr>
                <w:rFonts w:hint="default" w:ascii="Times New Roman" w:hAnsi="Times New Roman" w:eastAsia="微软雅黑" w:cs="Times New Roman"/>
                <w:sz w:val="28"/>
                <w:szCs w:val="28"/>
                <w:lang w:eastAsia="zh-CN"/>
              </w:rPr>
              <w:t>职业</w:t>
            </w:r>
            <w:r>
              <w:rPr>
                <w:rFonts w:hint="default" w:ascii="Times New Roman" w:hAnsi="Times New Roman" w:eastAsia="微软雅黑" w:cs="Times New Roman"/>
                <w:sz w:val="28"/>
                <w:szCs w:val="28"/>
              </w:rPr>
              <w:t>资格认证情况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00" w:hRule="atLeast"/>
          <w:jc w:val="center"/>
        </w:trPr>
        <w:tc>
          <w:tcPr>
            <w:tcW w:w="9158" w:type="dxa"/>
            <w:gridSpan w:val="15"/>
            <w:noWrap w:val="0"/>
            <w:vAlign w:val="center"/>
          </w:tcPr>
          <w:p>
            <w:pPr>
              <w:rPr>
                <w:rFonts w:hint="default" w:ascii="Times New Roman" w:hAnsi="Times New Roman" w:eastAsia="微软雅黑"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9158" w:type="dxa"/>
            <w:gridSpan w:val="15"/>
            <w:noWrap w:val="0"/>
            <w:vAlign w:val="center"/>
          </w:tcPr>
          <w:p>
            <w:pPr>
              <w:jc w:val="center"/>
              <w:rPr>
                <w:rFonts w:hint="default" w:ascii="Times New Roman" w:hAnsi="Times New Roman" w:eastAsia="微软雅黑" w:cs="Times New Roman"/>
              </w:rPr>
            </w:pPr>
            <w:r>
              <w:rPr>
                <w:rFonts w:hint="default" w:ascii="Times New Roman" w:hAnsi="Times New Roman" w:eastAsia="微软雅黑" w:cs="Times New Roman"/>
                <w:sz w:val="28"/>
                <w:szCs w:val="28"/>
                <w:lang w:eastAsia="zh-CN"/>
              </w:rPr>
              <w:t>获得科研成果、表彰奖励和学术著作发表情况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9" w:hRule="atLeast"/>
          <w:jc w:val="center"/>
        </w:trPr>
        <w:tc>
          <w:tcPr>
            <w:tcW w:w="9158" w:type="dxa"/>
            <w:gridSpan w:val="15"/>
            <w:noWrap w:val="0"/>
            <w:vAlign w:val="center"/>
          </w:tcPr>
          <w:p>
            <w:pPr>
              <w:jc w:val="center"/>
              <w:rPr>
                <w:rFonts w:hint="default" w:ascii="Times New Roman" w:hAnsi="Times New Roman" w:eastAsia="微软雅黑"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jc w:val="center"/>
        </w:trPr>
        <w:tc>
          <w:tcPr>
            <w:tcW w:w="9158" w:type="dxa"/>
            <w:gridSpan w:val="15"/>
            <w:noWrap w:val="0"/>
            <w:vAlign w:val="center"/>
          </w:tcPr>
          <w:p>
            <w:pPr>
              <w:jc w:val="center"/>
              <w:rPr>
                <w:rFonts w:hint="default" w:ascii="Times New Roman" w:hAnsi="Times New Roman" w:eastAsia="微软雅黑" w:cs="Times New Roman"/>
                <w:lang w:eastAsia="zh-CN"/>
              </w:rPr>
            </w:pPr>
            <w:r>
              <w:rPr>
                <w:rFonts w:hint="default" w:ascii="Times New Roman" w:hAnsi="Times New Roman" w:eastAsia="微软雅黑" w:cs="Times New Roman"/>
                <w:sz w:val="28"/>
                <w:szCs w:val="28"/>
                <w:lang w:eastAsia="zh-CN"/>
              </w:rPr>
              <w:t>家庭主要成员及主要社会关系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jc w:val="center"/>
        </w:trPr>
        <w:tc>
          <w:tcPr>
            <w:tcW w:w="816" w:type="dxa"/>
            <w:noWrap w:val="0"/>
            <w:vAlign w:val="center"/>
          </w:tcPr>
          <w:p>
            <w:pPr>
              <w:jc w:val="center"/>
              <w:rPr>
                <w:rFonts w:hint="default" w:ascii="Times New Roman" w:hAnsi="Times New Roman" w:eastAsia="微软雅黑" w:cs="Times New Roman"/>
                <w:sz w:val="24"/>
                <w:szCs w:val="24"/>
                <w:lang w:eastAsia="zh-CN"/>
              </w:rPr>
            </w:pPr>
            <w:r>
              <w:rPr>
                <w:rFonts w:hint="default" w:ascii="Times New Roman" w:hAnsi="Times New Roman" w:eastAsia="微软雅黑" w:cs="Times New Roman"/>
                <w:sz w:val="24"/>
                <w:szCs w:val="24"/>
                <w:lang w:eastAsia="zh-CN"/>
              </w:rPr>
              <w:t>关系</w:t>
            </w:r>
          </w:p>
        </w:tc>
        <w:tc>
          <w:tcPr>
            <w:tcW w:w="1350" w:type="dxa"/>
            <w:gridSpan w:val="3"/>
            <w:noWrap w:val="0"/>
            <w:vAlign w:val="center"/>
          </w:tcPr>
          <w:p>
            <w:pPr>
              <w:jc w:val="center"/>
              <w:rPr>
                <w:rFonts w:hint="default" w:ascii="Times New Roman" w:hAnsi="Times New Roman" w:eastAsia="微软雅黑" w:cs="Times New Roman"/>
                <w:sz w:val="24"/>
                <w:szCs w:val="24"/>
                <w:lang w:eastAsia="zh-CN"/>
              </w:rPr>
            </w:pPr>
            <w:r>
              <w:rPr>
                <w:rFonts w:hint="default" w:ascii="Times New Roman" w:hAnsi="Times New Roman" w:eastAsia="微软雅黑" w:cs="Times New Roman"/>
                <w:sz w:val="24"/>
                <w:szCs w:val="24"/>
                <w:lang w:eastAsia="zh-CN"/>
              </w:rPr>
              <w:t>姓</w:t>
            </w:r>
            <w:r>
              <w:rPr>
                <w:rFonts w:hint="default" w:ascii="Times New Roman" w:hAnsi="Times New Roman" w:eastAsia="微软雅黑" w:cs="Times New Roman"/>
                <w:sz w:val="24"/>
                <w:szCs w:val="24"/>
                <w:lang w:val="en-US" w:eastAsia="zh-CN"/>
              </w:rPr>
              <w:t xml:space="preserve">  </w:t>
            </w:r>
            <w:r>
              <w:rPr>
                <w:rFonts w:hint="default" w:ascii="Times New Roman" w:hAnsi="Times New Roman" w:eastAsia="微软雅黑" w:cs="Times New Roman"/>
                <w:sz w:val="24"/>
                <w:szCs w:val="24"/>
                <w:lang w:eastAsia="zh-CN"/>
              </w:rPr>
              <w:t>名</w:t>
            </w:r>
          </w:p>
        </w:tc>
        <w:tc>
          <w:tcPr>
            <w:tcW w:w="791" w:type="dxa"/>
            <w:gridSpan w:val="2"/>
            <w:noWrap w:val="0"/>
            <w:vAlign w:val="center"/>
          </w:tcPr>
          <w:p>
            <w:pPr>
              <w:jc w:val="center"/>
              <w:rPr>
                <w:rFonts w:hint="default" w:ascii="Times New Roman" w:hAnsi="Times New Roman" w:eastAsia="微软雅黑" w:cs="Times New Roman"/>
                <w:sz w:val="24"/>
                <w:szCs w:val="24"/>
                <w:lang w:eastAsia="zh-CN"/>
              </w:rPr>
            </w:pPr>
            <w:r>
              <w:rPr>
                <w:rFonts w:hint="default" w:ascii="Times New Roman" w:hAnsi="Times New Roman" w:eastAsia="微软雅黑" w:cs="Times New Roman"/>
                <w:sz w:val="24"/>
                <w:szCs w:val="24"/>
                <w:lang w:eastAsia="zh-CN"/>
              </w:rPr>
              <w:t>年龄</w:t>
            </w:r>
          </w:p>
        </w:tc>
        <w:tc>
          <w:tcPr>
            <w:tcW w:w="1391" w:type="dxa"/>
            <w:gridSpan w:val="3"/>
            <w:noWrap w:val="0"/>
            <w:vAlign w:val="center"/>
          </w:tcPr>
          <w:p>
            <w:pPr>
              <w:jc w:val="center"/>
              <w:rPr>
                <w:rFonts w:hint="default" w:ascii="Times New Roman" w:hAnsi="Times New Roman" w:eastAsia="微软雅黑" w:cs="Times New Roman"/>
                <w:sz w:val="24"/>
                <w:szCs w:val="24"/>
                <w:lang w:eastAsia="zh-CN"/>
              </w:rPr>
            </w:pPr>
            <w:r>
              <w:rPr>
                <w:rFonts w:hint="default" w:ascii="Times New Roman" w:hAnsi="Times New Roman" w:eastAsia="微软雅黑" w:cs="Times New Roman"/>
                <w:sz w:val="24"/>
                <w:szCs w:val="24"/>
                <w:lang w:eastAsia="zh-CN"/>
              </w:rPr>
              <w:t>政治面貌</w:t>
            </w:r>
          </w:p>
        </w:tc>
        <w:tc>
          <w:tcPr>
            <w:tcW w:w="1036" w:type="dxa"/>
            <w:gridSpan w:val="2"/>
            <w:noWrap w:val="0"/>
            <w:vAlign w:val="center"/>
          </w:tcPr>
          <w:p>
            <w:pPr>
              <w:jc w:val="center"/>
              <w:rPr>
                <w:rFonts w:hint="default" w:ascii="Times New Roman" w:hAnsi="Times New Roman" w:eastAsia="微软雅黑" w:cs="Times New Roman"/>
                <w:sz w:val="24"/>
                <w:szCs w:val="24"/>
                <w:lang w:eastAsia="zh-CN"/>
              </w:rPr>
            </w:pPr>
            <w:r>
              <w:rPr>
                <w:rFonts w:hint="default" w:ascii="Times New Roman" w:hAnsi="Times New Roman" w:eastAsia="微软雅黑" w:cs="Times New Roman"/>
                <w:sz w:val="24"/>
                <w:szCs w:val="24"/>
                <w:lang w:eastAsia="zh-CN"/>
              </w:rPr>
              <w:t>职业</w:t>
            </w:r>
          </w:p>
        </w:tc>
        <w:tc>
          <w:tcPr>
            <w:tcW w:w="3774" w:type="dxa"/>
            <w:gridSpan w:val="4"/>
            <w:noWrap w:val="0"/>
            <w:vAlign w:val="center"/>
          </w:tcPr>
          <w:p>
            <w:pPr>
              <w:jc w:val="center"/>
              <w:rPr>
                <w:rFonts w:hint="default" w:ascii="Times New Roman" w:hAnsi="Times New Roman" w:eastAsia="微软雅黑" w:cs="Times New Roman"/>
                <w:sz w:val="24"/>
                <w:szCs w:val="24"/>
                <w:lang w:eastAsia="zh-CN"/>
              </w:rPr>
            </w:pPr>
            <w:r>
              <w:rPr>
                <w:rFonts w:hint="default" w:ascii="Times New Roman" w:hAnsi="Times New Roman" w:eastAsia="微软雅黑" w:cs="Times New Roman"/>
                <w:sz w:val="24"/>
                <w:szCs w:val="24"/>
                <w:lang w:eastAsia="zh-CN"/>
              </w:rPr>
              <w:t>工作单位、职务或住址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816" w:type="dxa"/>
            <w:noWrap w:val="0"/>
            <w:vAlign w:val="center"/>
          </w:tcPr>
          <w:p>
            <w:pPr>
              <w:jc w:val="center"/>
              <w:rPr>
                <w:rFonts w:hint="default" w:ascii="Times New Roman" w:hAnsi="Times New Roman" w:eastAsia="微软雅黑" w:cs="Times New Roman"/>
              </w:rPr>
            </w:pPr>
          </w:p>
        </w:tc>
        <w:tc>
          <w:tcPr>
            <w:tcW w:w="1350" w:type="dxa"/>
            <w:gridSpan w:val="3"/>
            <w:noWrap w:val="0"/>
            <w:vAlign w:val="center"/>
          </w:tcPr>
          <w:p>
            <w:pPr>
              <w:jc w:val="center"/>
              <w:rPr>
                <w:rFonts w:hint="default" w:ascii="Times New Roman" w:hAnsi="Times New Roman" w:eastAsia="微软雅黑" w:cs="Times New Roman"/>
              </w:rPr>
            </w:pPr>
          </w:p>
        </w:tc>
        <w:tc>
          <w:tcPr>
            <w:tcW w:w="791" w:type="dxa"/>
            <w:gridSpan w:val="2"/>
            <w:noWrap w:val="0"/>
            <w:vAlign w:val="center"/>
          </w:tcPr>
          <w:p>
            <w:pPr>
              <w:jc w:val="center"/>
              <w:rPr>
                <w:rFonts w:hint="default" w:ascii="Times New Roman" w:hAnsi="Times New Roman" w:eastAsia="微软雅黑" w:cs="Times New Roman"/>
              </w:rPr>
            </w:pPr>
          </w:p>
        </w:tc>
        <w:tc>
          <w:tcPr>
            <w:tcW w:w="1391" w:type="dxa"/>
            <w:gridSpan w:val="3"/>
            <w:noWrap w:val="0"/>
            <w:vAlign w:val="center"/>
          </w:tcPr>
          <w:p>
            <w:pPr>
              <w:jc w:val="center"/>
              <w:rPr>
                <w:rFonts w:hint="default" w:ascii="Times New Roman" w:hAnsi="Times New Roman" w:eastAsia="微软雅黑" w:cs="Times New Roman"/>
              </w:rPr>
            </w:pPr>
          </w:p>
        </w:tc>
        <w:tc>
          <w:tcPr>
            <w:tcW w:w="1036" w:type="dxa"/>
            <w:gridSpan w:val="2"/>
            <w:noWrap w:val="0"/>
            <w:vAlign w:val="center"/>
          </w:tcPr>
          <w:p>
            <w:pPr>
              <w:jc w:val="center"/>
              <w:rPr>
                <w:rFonts w:hint="default" w:ascii="Times New Roman" w:hAnsi="Times New Roman" w:eastAsia="微软雅黑" w:cs="Times New Roman"/>
              </w:rPr>
            </w:pPr>
          </w:p>
        </w:tc>
        <w:tc>
          <w:tcPr>
            <w:tcW w:w="3774" w:type="dxa"/>
            <w:gridSpan w:val="4"/>
            <w:noWrap w:val="0"/>
            <w:vAlign w:val="center"/>
          </w:tcPr>
          <w:p>
            <w:pPr>
              <w:jc w:val="center"/>
              <w:rPr>
                <w:rFonts w:hint="default" w:ascii="Times New Roman" w:hAnsi="Times New Roman" w:eastAsia="微软雅黑"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816" w:type="dxa"/>
            <w:noWrap w:val="0"/>
            <w:vAlign w:val="center"/>
          </w:tcPr>
          <w:p>
            <w:pPr>
              <w:jc w:val="center"/>
              <w:rPr>
                <w:rFonts w:hint="default" w:ascii="Times New Roman" w:hAnsi="Times New Roman" w:eastAsia="微软雅黑" w:cs="Times New Roman"/>
              </w:rPr>
            </w:pPr>
          </w:p>
        </w:tc>
        <w:tc>
          <w:tcPr>
            <w:tcW w:w="1350" w:type="dxa"/>
            <w:gridSpan w:val="3"/>
            <w:noWrap w:val="0"/>
            <w:vAlign w:val="center"/>
          </w:tcPr>
          <w:p>
            <w:pPr>
              <w:jc w:val="center"/>
              <w:rPr>
                <w:rFonts w:hint="default" w:ascii="Times New Roman" w:hAnsi="Times New Roman" w:eastAsia="微软雅黑" w:cs="Times New Roman"/>
              </w:rPr>
            </w:pPr>
          </w:p>
        </w:tc>
        <w:tc>
          <w:tcPr>
            <w:tcW w:w="791" w:type="dxa"/>
            <w:gridSpan w:val="2"/>
            <w:noWrap w:val="0"/>
            <w:vAlign w:val="center"/>
          </w:tcPr>
          <w:p>
            <w:pPr>
              <w:jc w:val="center"/>
              <w:rPr>
                <w:rFonts w:hint="default" w:ascii="Times New Roman" w:hAnsi="Times New Roman" w:eastAsia="微软雅黑" w:cs="Times New Roman"/>
              </w:rPr>
            </w:pPr>
          </w:p>
        </w:tc>
        <w:tc>
          <w:tcPr>
            <w:tcW w:w="1391" w:type="dxa"/>
            <w:gridSpan w:val="3"/>
            <w:noWrap w:val="0"/>
            <w:vAlign w:val="center"/>
          </w:tcPr>
          <w:p>
            <w:pPr>
              <w:jc w:val="center"/>
              <w:rPr>
                <w:rFonts w:hint="default" w:ascii="Times New Roman" w:hAnsi="Times New Roman" w:eastAsia="微软雅黑" w:cs="Times New Roman"/>
              </w:rPr>
            </w:pPr>
          </w:p>
        </w:tc>
        <w:tc>
          <w:tcPr>
            <w:tcW w:w="1036" w:type="dxa"/>
            <w:gridSpan w:val="2"/>
            <w:noWrap w:val="0"/>
            <w:vAlign w:val="center"/>
          </w:tcPr>
          <w:p>
            <w:pPr>
              <w:jc w:val="center"/>
              <w:rPr>
                <w:rFonts w:hint="default" w:ascii="Times New Roman" w:hAnsi="Times New Roman" w:eastAsia="微软雅黑" w:cs="Times New Roman"/>
              </w:rPr>
            </w:pPr>
          </w:p>
        </w:tc>
        <w:tc>
          <w:tcPr>
            <w:tcW w:w="3774" w:type="dxa"/>
            <w:gridSpan w:val="4"/>
            <w:noWrap w:val="0"/>
            <w:vAlign w:val="center"/>
          </w:tcPr>
          <w:p>
            <w:pPr>
              <w:jc w:val="center"/>
              <w:rPr>
                <w:rFonts w:hint="default" w:ascii="Times New Roman" w:hAnsi="Times New Roman" w:eastAsia="微软雅黑"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5" w:hRule="atLeast"/>
          <w:jc w:val="center"/>
        </w:trPr>
        <w:tc>
          <w:tcPr>
            <w:tcW w:w="816" w:type="dxa"/>
            <w:noWrap w:val="0"/>
            <w:vAlign w:val="center"/>
          </w:tcPr>
          <w:p>
            <w:pPr>
              <w:jc w:val="center"/>
              <w:rPr>
                <w:rFonts w:hint="default" w:ascii="Times New Roman" w:hAnsi="Times New Roman" w:eastAsia="微软雅黑" w:cs="Times New Roman"/>
              </w:rPr>
            </w:pPr>
          </w:p>
        </w:tc>
        <w:tc>
          <w:tcPr>
            <w:tcW w:w="1350" w:type="dxa"/>
            <w:gridSpan w:val="3"/>
            <w:noWrap w:val="0"/>
            <w:vAlign w:val="center"/>
          </w:tcPr>
          <w:p>
            <w:pPr>
              <w:jc w:val="center"/>
              <w:rPr>
                <w:rFonts w:hint="default" w:ascii="Times New Roman" w:hAnsi="Times New Roman" w:eastAsia="微软雅黑" w:cs="Times New Roman"/>
              </w:rPr>
            </w:pPr>
          </w:p>
        </w:tc>
        <w:tc>
          <w:tcPr>
            <w:tcW w:w="791" w:type="dxa"/>
            <w:gridSpan w:val="2"/>
            <w:noWrap w:val="0"/>
            <w:vAlign w:val="center"/>
          </w:tcPr>
          <w:p>
            <w:pPr>
              <w:jc w:val="center"/>
              <w:rPr>
                <w:rFonts w:hint="default" w:ascii="Times New Roman" w:hAnsi="Times New Roman" w:eastAsia="微软雅黑" w:cs="Times New Roman"/>
              </w:rPr>
            </w:pPr>
          </w:p>
        </w:tc>
        <w:tc>
          <w:tcPr>
            <w:tcW w:w="1391" w:type="dxa"/>
            <w:gridSpan w:val="3"/>
            <w:noWrap w:val="0"/>
            <w:vAlign w:val="center"/>
          </w:tcPr>
          <w:p>
            <w:pPr>
              <w:jc w:val="center"/>
              <w:rPr>
                <w:rFonts w:hint="default" w:ascii="Times New Roman" w:hAnsi="Times New Roman" w:eastAsia="微软雅黑" w:cs="Times New Roman"/>
              </w:rPr>
            </w:pPr>
          </w:p>
        </w:tc>
        <w:tc>
          <w:tcPr>
            <w:tcW w:w="1036" w:type="dxa"/>
            <w:gridSpan w:val="2"/>
            <w:noWrap w:val="0"/>
            <w:vAlign w:val="center"/>
          </w:tcPr>
          <w:p>
            <w:pPr>
              <w:jc w:val="center"/>
              <w:rPr>
                <w:rFonts w:hint="default" w:ascii="Times New Roman" w:hAnsi="Times New Roman" w:eastAsia="微软雅黑" w:cs="Times New Roman"/>
              </w:rPr>
            </w:pPr>
          </w:p>
        </w:tc>
        <w:tc>
          <w:tcPr>
            <w:tcW w:w="3774" w:type="dxa"/>
            <w:gridSpan w:val="4"/>
            <w:noWrap w:val="0"/>
            <w:vAlign w:val="center"/>
          </w:tcPr>
          <w:p>
            <w:pPr>
              <w:jc w:val="center"/>
              <w:rPr>
                <w:rFonts w:hint="default" w:ascii="Times New Roman" w:hAnsi="Times New Roman" w:eastAsia="微软雅黑"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jc w:val="center"/>
        </w:trPr>
        <w:tc>
          <w:tcPr>
            <w:tcW w:w="816" w:type="dxa"/>
            <w:noWrap w:val="0"/>
            <w:vAlign w:val="center"/>
          </w:tcPr>
          <w:p>
            <w:pPr>
              <w:jc w:val="center"/>
              <w:rPr>
                <w:rFonts w:hint="default" w:ascii="Times New Roman" w:hAnsi="Times New Roman" w:eastAsia="微软雅黑" w:cs="Times New Roman"/>
              </w:rPr>
            </w:pPr>
          </w:p>
        </w:tc>
        <w:tc>
          <w:tcPr>
            <w:tcW w:w="1350" w:type="dxa"/>
            <w:gridSpan w:val="3"/>
            <w:noWrap w:val="0"/>
            <w:vAlign w:val="center"/>
          </w:tcPr>
          <w:p>
            <w:pPr>
              <w:jc w:val="center"/>
              <w:rPr>
                <w:rFonts w:hint="default" w:ascii="Times New Roman" w:hAnsi="Times New Roman" w:eastAsia="微软雅黑" w:cs="Times New Roman"/>
              </w:rPr>
            </w:pPr>
          </w:p>
        </w:tc>
        <w:tc>
          <w:tcPr>
            <w:tcW w:w="791" w:type="dxa"/>
            <w:gridSpan w:val="2"/>
            <w:noWrap w:val="0"/>
            <w:vAlign w:val="center"/>
          </w:tcPr>
          <w:p>
            <w:pPr>
              <w:jc w:val="center"/>
              <w:rPr>
                <w:rFonts w:hint="default" w:ascii="Times New Roman" w:hAnsi="Times New Roman" w:eastAsia="微软雅黑" w:cs="Times New Roman"/>
              </w:rPr>
            </w:pPr>
          </w:p>
        </w:tc>
        <w:tc>
          <w:tcPr>
            <w:tcW w:w="1391" w:type="dxa"/>
            <w:gridSpan w:val="3"/>
            <w:noWrap w:val="0"/>
            <w:vAlign w:val="center"/>
          </w:tcPr>
          <w:p>
            <w:pPr>
              <w:jc w:val="center"/>
              <w:rPr>
                <w:rFonts w:hint="default" w:ascii="Times New Roman" w:hAnsi="Times New Roman" w:eastAsia="微软雅黑" w:cs="Times New Roman"/>
              </w:rPr>
            </w:pPr>
          </w:p>
        </w:tc>
        <w:tc>
          <w:tcPr>
            <w:tcW w:w="1036" w:type="dxa"/>
            <w:gridSpan w:val="2"/>
            <w:noWrap w:val="0"/>
            <w:vAlign w:val="center"/>
          </w:tcPr>
          <w:p>
            <w:pPr>
              <w:jc w:val="center"/>
              <w:rPr>
                <w:rFonts w:hint="default" w:ascii="Times New Roman" w:hAnsi="Times New Roman" w:eastAsia="微软雅黑" w:cs="Times New Roman"/>
              </w:rPr>
            </w:pPr>
          </w:p>
        </w:tc>
        <w:tc>
          <w:tcPr>
            <w:tcW w:w="3774" w:type="dxa"/>
            <w:gridSpan w:val="4"/>
            <w:noWrap w:val="0"/>
            <w:vAlign w:val="center"/>
          </w:tcPr>
          <w:p>
            <w:pPr>
              <w:jc w:val="center"/>
              <w:rPr>
                <w:rFonts w:hint="default" w:ascii="Times New Roman" w:hAnsi="Times New Roman" w:eastAsia="微软雅黑"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6" w:hRule="atLeast"/>
          <w:jc w:val="center"/>
        </w:trPr>
        <w:tc>
          <w:tcPr>
            <w:tcW w:w="816" w:type="dxa"/>
            <w:noWrap w:val="0"/>
            <w:vAlign w:val="center"/>
          </w:tcPr>
          <w:p>
            <w:pPr>
              <w:jc w:val="center"/>
              <w:rPr>
                <w:rFonts w:hint="default" w:ascii="Times New Roman" w:hAnsi="Times New Roman" w:eastAsia="微软雅黑" w:cs="Times New Roman"/>
              </w:rPr>
            </w:pPr>
          </w:p>
        </w:tc>
        <w:tc>
          <w:tcPr>
            <w:tcW w:w="1350" w:type="dxa"/>
            <w:gridSpan w:val="3"/>
            <w:noWrap w:val="0"/>
            <w:vAlign w:val="center"/>
          </w:tcPr>
          <w:p>
            <w:pPr>
              <w:jc w:val="center"/>
              <w:rPr>
                <w:rFonts w:hint="default" w:ascii="Times New Roman" w:hAnsi="Times New Roman" w:eastAsia="微软雅黑" w:cs="Times New Roman"/>
              </w:rPr>
            </w:pPr>
          </w:p>
        </w:tc>
        <w:tc>
          <w:tcPr>
            <w:tcW w:w="791" w:type="dxa"/>
            <w:gridSpan w:val="2"/>
            <w:noWrap w:val="0"/>
            <w:vAlign w:val="center"/>
          </w:tcPr>
          <w:p>
            <w:pPr>
              <w:jc w:val="center"/>
              <w:rPr>
                <w:rFonts w:hint="default" w:ascii="Times New Roman" w:hAnsi="Times New Roman" w:eastAsia="微软雅黑" w:cs="Times New Roman"/>
              </w:rPr>
            </w:pPr>
          </w:p>
        </w:tc>
        <w:tc>
          <w:tcPr>
            <w:tcW w:w="1391" w:type="dxa"/>
            <w:gridSpan w:val="3"/>
            <w:noWrap w:val="0"/>
            <w:vAlign w:val="center"/>
          </w:tcPr>
          <w:p>
            <w:pPr>
              <w:jc w:val="center"/>
              <w:rPr>
                <w:rFonts w:hint="default" w:ascii="Times New Roman" w:hAnsi="Times New Roman" w:eastAsia="微软雅黑" w:cs="Times New Roman"/>
              </w:rPr>
            </w:pPr>
          </w:p>
        </w:tc>
        <w:tc>
          <w:tcPr>
            <w:tcW w:w="1036" w:type="dxa"/>
            <w:gridSpan w:val="2"/>
            <w:noWrap w:val="0"/>
            <w:vAlign w:val="center"/>
          </w:tcPr>
          <w:p>
            <w:pPr>
              <w:jc w:val="center"/>
              <w:rPr>
                <w:rFonts w:hint="default" w:ascii="Times New Roman" w:hAnsi="Times New Roman" w:eastAsia="微软雅黑" w:cs="Times New Roman"/>
              </w:rPr>
            </w:pPr>
          </w:p>
        </w:tc>
        <w:tc>
          <w:tcPr>
            <w:tcW w:w="3774" w:type="dxa"/>
            <w:gridSpan w:val="4"/>
            <w:noWrap w:val="0"/>
            <w:vAlign w:val="center"/>
          </w:tcPr>
          <w:p>
            <w:pPr>
              <w:jc w:val="center"/>
              <w:rPr>
                <w:rFonts w:hint="default" w:ascii="Times New Roman" w:hAnsi="Times New Roman" w:eastAsia="微软雅黑"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jc w:val="center"/>
        </w:trPr>
        <w:tc>
          <w:tcPr>
            <w:tcW w:w="816" w:type="dxa"/>
            <w:noWrap w:val="0"/>
            <w:vAlign w:val="center"/>
          </w:tcPr>
          <w:p>
            <w:pPr>
              <w:jc w:val="center"/>
              <w:rPr>
                <w:rFonts w:hint="default" w:ascii="Times New Roman" w:hAnsi="Times New Roman" w:eastAsia="微软雅黑" w:cs="Times New Roman"/>
              </w:rPr>
            </w:pPr>
          </w:p>
        </w:tc>
        <w:tc>
          <w:tcPr>
            <w:tcW w:w="1350" w:type="dxa"/>
            <w:gridSpan w:val="3"/>
            <w:noWrap w:val="0"/>
            <w:vAlign w:val="center"/>
          </w:tcPr>
          <w:p>
            <w:pPr>
              <w:jc w:val="center"/>
              <w:rPr>
                <w:rFonts w:hint="default" w:ascii="Times New Roman" w:hAnsi="Times New Roman" w:eastAsia="微软雅黑" w:cs="Times New Roman"/>
              </w:rPr>
            </w:pPr>
          </w:p>
        </w:tc>
        <w:tc>
          <w:tcPr>
            <w:tcW w:w="791" w:type="dxa"/>
            <w:gridSpan w:val="2"/>
            <w:noWrap w:val="0"/>
            <w:vAlign w:val="center"/>
          </w:tcPr>
          <w:p>
            <w:pPr>
              <w:jc w:val="center"/>
              <w:rPr>
                <w:rFonts w:hint="default" w:ascii="Times New Roman" w:hAnsi="Times New Roman" w:eastAsia="微软雅黑" w:cs="Times New Roman"/>
              </w:rPr>
            </w:pPr>
          </w:p>
        </w:tc>
        <w:tc>
          <w:tcPr>
            <w:tcW w:w="1391" w:type="dxa"/>
            <w:gridSpan w:val="3"/>
            <w:noWrap w:val="0"/>
            <w:vAlign w:val="center"/>
          </w:tcPr>
          <w:p>
            <w:pPr>
              <w:jc w:val="center"/>
              <w:rPr>
                <w:rFonts w:hint="default" w:ascii="Times New Roman" w:hAnsi="Times New Roman" w:eastAsia="微软雅黑" w:cs="Times New Roman"/>
              </w:rPr>
            </w:pPr>
          </w:p>
        </w:tc>
        <w:tc>
          <w:tcPr>
            <w:tcW w:w="1036" w:type="dxa"/>
            <w:gridSpan w:val="2"/>
            <w:noWrap w:val="0"/>
            <w:vAlign w:val="center"/>
          </w:tcPr>
          <w:p>
            <w:pPr>
              <w:jc w:val="center"/>
              <w:rPr>
                <w:rFonts w:hint="default" w:ascii="Times New Roman" w:hAnsi="Times New Roman" w:eastAsia="微软雅黑" w:cs="Times New Roman"/>
              </w:rPr>
            </w:pPr>
          </w:p>
        </w:tc>
        <w:tc>
          <w:tcPr>
            <w:tcW w:w="3774" w:type="dxa"/>
            <w:gridSpan w:val="4"/>
            <w:noWrap w:val="0"/>
            <w:vAlign w:val="center"/>
          </w:tcPr>
          <w:p>
            <w:pPr>
              <w:jc w:val="center"/>
              <w:rPr>
                <w:rFonts w:hint="default" w:ascii="Times New Roman" w:hAnsi="Times New Roman" w:eastAsia="微软雅黑"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jc w:val="center"/>
        </w:trPr>
        <w:tc>
          <w:tcPr>
            <w:tcW w:w="9158" w:type="dxa"/>
            <w:gridSpan w:val="15"/>
            <w:noWrap w:val="0"/>
            <w:vAlign w:val="center"/>
          </w:tcPr>
          <w:p>
            <w:pPr>
              <w:jc w:val="center"/>
              <w:rPr>
                <w:rFonts w:hint="default" w:ascii="Times New Roman" w:hAnsi="Times New Roman" w:eastAsia="微软雅黑" w:cs="Times New Roman"/>
                <w:lang w:eastAsia="zh-CN"/>
              </w:rPr>
            </w:pPr>
            <w:r>
              <w:rPr>
                <w:rFonts w:hint="default" w:ascii="Times New Roman" w:hAnsi="Times New Roman" w:eastAsia="微软雅黑" w:cs="Times New Roman"/>
                <w:sz w:val="28"/>
                <w:szCs w:val="28"/>
                <w:lang w:eastAsia="zh-CN"/>
              </w:rPr>
              <w:t>其他需要说明的事项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0" w:hRule="atLeast"/>
          <w:jc w:val="center"/>
        </w:trPr>
        <w:tc>
          <w:tcPr>
            <w:tcW w:w="9158" w:type="dxa"/>
            <w:gridSpan w:val="15"/>
            <w:noWrap w:val="0"/>
            <w:vAlign w:val="center"/>
          </w:tcPr>
          <w:p>
            <w:pPr>
              <w:jc w:val="center"/>
              <w:rPr>
                <w:rFonts w:hint="default" w:ascii="Times New Roman" w:hAnsi="Times New Roman" w:eastAsia="微软雅黑" w:cs="Times New Roman"/>
              </w:rPr>
            </w:pPr>
          </w:p>
        </w:tc>
      </w:tr>
    </w:tbl>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default" w:ascii="Times New Roman" w:hAnsi="Times New Roman" w:eastAsia="方正仿宋_GB2312" w:cs="Times New Roman"/>
          <w:sz w:val="32"/>
          <w:szCs w:val="32"/>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D74E03CE-A091-42FE-8A3F-B344ADD40BC4}"/>
  </w:font>
  <w:font w:name="Arial">
    <w:panose1 w:val="020B0604020202020204"/>
    <w:charset w:val="01"/>
    <w:family w:val="swiss"/>
    <w:pitch w:val="default"/>
    <w:sig w:usb0="E0002EFF" w:usb1="C000785B" w:usb2="00000009" w:usb3="00000000" w:csb0="400001FF" w:csb1="FFFF0000"/>
    <w:embedRegular r:id="rId2" w:fontKey="{C5CBEF2D-7D9B-4463-AFFC-5908A7014F4B}"/>
  </w:font>
  <w:font w:name="黑体">
    <w:panose1 w:val="02010609060101010101"/>
    <w:charset w:val="86"/>
    <w:family w:val="auto"/>
    <w:pitch w:val="default"/>
    <w:sig w:usb0="800002BF" w:usb1="38CF7CFA" w:usb2="00000016" w:usb3="00000000" w:csb0="00040001" w:csb1="00000000"/>
    <w:embedRegular r:id="rId3" w:fontKey="{E0421AE9-51DE-45BD-B4AF-27F91A781E59}"/>
  </w:font>
  <w:font w:name="Courier New">
    <w:panose1 w:val="02070309020205020404"/>
    <w:charset w:val="01"/>
    <w:family w:val="modern"/>
    <w:pitch w:val="default"/>
    <w:sig w:usb0="E0002EFF" w:usb1="C0007843" w:usb2="00000009" w:usb3="00000000" w:csb0="400001FF" w:csb1="FFFF0000"/>
    <w:embedRegular r:id="rId4" w:fontKey="{01DC7A67-EAB6-4244-A743-BFF1308D0AC2}"/>
  </w:font>
  <w:font w:name="Symbol">
    <w:panose1 w:val="05050102010706020507"/>
    <w:charset w:val="02"/>
    <w:family w:val="roman"/>
    <w:pitch w:val="default"/>
    <w:sig w:usb0="00000000" w:usb1="00000000" w:usb2="00000000" w:usb3="00000000" w:csb0="80000000" w:csb1="00000000"/>
    <w:embedRegular r:id="rId5" w:fontKey="{75E402A5-E3D2-4773-A5C3-77DB85F7A31C}"/>
  </w:font>
  <w:font w:name="Calibri">
    <w:panose1 w:val="020F0502020204030204"/>
    <w:charset w:val="00"/>
    <w:family w:val="swiss"/>
    <w:pitch w:val="default"/>
    <w:sig w:usb0="E4002EFF" w:usb1="C000247B" w:usb2="00000009" w:usb3="00000000" w:csb0="200001FF" w:csb1="00000000"/>
    <w:embedRegular r:id="rId6" w:fontKey="{60B0B66D-F193-42A1-8D02-5425F0F30E5D}"/>
  </w:font>
  <w:font w:name="方正小标宋简体">
    <w:panose1 w:val="02000000000000000000"/>
    <w:charset w:val="86"/>
    <w:family w:val="auto"/>
    <w:pitch w:val="default"/>
    <w:sig w:usb0="00000001" w:usb1="08000000" w:usb2="00000000" w:usb3="00000000" w:csb0="00040000" w:csb1="00000000"/>
    <w:embedRegular r:id="rId7" w:fontKey="{A4260662-F42A-40EF-81CB-BCD0F2FCA285}"/>
  </w:font>
  <w:font w:name="方正仿宋_GB2312">
    <w:panose1 w:val="02000000000000000000"/>
    <w:charset w:val="86"/>
    <w:family w:val="auto"/>
    <w:pitch w:val="default"/>
    <w:sig w:usb0="00000000" w:usb1="00000000" w:usb2="00000000" w:usb3="00000000" w:csb0="00000000" w:csb1="00000000"/>
    <w:embedRegular r:id="rId8" w:fontKey="{261334DC-8761-4231-9C86-84A7C604042E}"/>
  </w:font>
  <w:font w:name="华文仿宋">
    <w:panose1 w:val="02010600040101010101"/>
    <w:charset w:val="86"/>
    <w:family w:val="auto"/>
    <w:pitch w:val="default"/>
    <w:sig w:usb0="00000287" w:usb1="080F0000" w:usb2="00000000" w:usb3="00000000" w:csb0="0004009F" w:csb1="DFD70000"/>
    <w:embedRegular r:id="rId9" w:fontKey="{BE2DADCC-FEA6-42C8-A92B-583495662411}"/>
  </w:font>
  <w:font w:name="方正楷体_GBK">
    <w:panose1 w:val="03000509000000000000"/>
    <w:charset w:val="86"/>
    <w:family w:val="script"/>
    <w:pitch w:val="default"/>
    <w:sig w:usb0="00000001" w:usb1="080E0000" w:usb2="00000000" w:usb3="00000000" w:csb0="00040000" w:csb1="00000000"/>
    <w:embedRegular r:id="rId10" w:fontKey="{C2134E1B-7BC5-40CF-B645-81EBE3BA04A5}"/>
  </w:font>
  <w:font w:name="新宋体">
    <w:panose1 w:val="02010609030101010101"/>
    <w:charset w:val="86"/>
    <w:family w:val="auto"/>
    <w:pitch w:val="default"/>
    <w:sig w:usb0="00000283" w:usb1="288F0000" w:usb2="00000006" w:usb3="00000000" w:csb0="00040001" w:csb1="00000000"/>
    <w:embedRegular r:id="rId11" w:fontKey="{3AED15D9-BBA1-4165-88B9-D6EFD95C0215}"/>
  </w:font>
  <w:font w:name="微软雅黑">
    <w:panose1 w:val="020B0503020204020204"/>
    <w:charset w:val="86"/>
    <w:family w:val="auto"/>
    <w:pitch w:val="default"/>
    <w:sig w:usb0="80000287" w:usb1="2ACF3C50" w:usb2="00000016" w:usb3="00000000" w:csb0="0004001F" w:csb1="00000000"/>
    <w:embedRegular r:id="rId12" w:fontKey="{B2CB6239-43A7-4C68-A62A-92331BF61CE9}"/>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AB80475"/>
    <w:rsid w:val="0176224A"/>
    <w:rsid w:val="077A39BD"/>
    <w:rsid w:val="083F48AC"/>
    <w:rsid w:val="090449A8"/>
    <w:rsid w:val="0CD6410E"/>
    <w:rsid w:val="0FCA23F7"/>
    <w:rsid w:val="12E3266B"/>
    <w:rsid w:val="139C2333"/>
    <w:rsid w:val="18433493"/>
    <w:rsid w:val="1B2F56DC"/>
    <w:rsid w:val="227726E1"/>
    <w:rsid w:val="246A1B8B"/>
    <w:rsid w:val="27F769D0"/>
    <w:rsid w:val="29791803"/>
    <w:rsid w:val="2D062AD8"/>
    <w:rsid w:val="2D823457"/>
    <w:rsid w:val="30ED5365"/>
    <w:rsid w:val="31144A4C"/>
    <w:rsid w:val="32E9257C"/>
    <w:rsid w:val="348D0B43"/>
    <w:rsid w:val="358D34A5"/>
    <w:rsid w:val="38A94F2D"/>
    <w:rsid w:val="392A6DD8"/>
    <w:rsid w:val="3AE03C99"/>
    <w:rsid w:val="3B1B2533"/>
    <w:rsid w:val="3BFE0750"/>
    <w:rsid w:val="3CB97E30"/>
    <w:rsid w:val="441F4714"/>
    <w:rsid w:val="452236B8"/>
    <w:rsid w:val="48127BF1"/>
    <w:rsid w:val="48875682"/>
    <w:rsid w:val="4FA72EDB"/>
    <w:rsid w:val="53864E94"/>
    <w:rsid w:val="538D26B4"/>
    <w:rsid w:val="5665005F"/>
    <w:rsid w:val="56A02119"/>
    <w:rsid w:val="5B647AB2"/>
    <w:rsid w:val="5CDE5250"/>
    <w:rsid w:val="5EEB3EF9"/>
    <w:rsid w:val="61C16402"/>
    <w:rsid w:val="63CF3BCC"/>
    <w:rsid w:val="68F44138"/>
    <w:rsid w:val="70E00A9C"/>
    <w:rsid w:val="73173D14"/>
    <w:rsid w:val="758E6780"/>
    <w:rsid w:val="78C83506"/>
    <w:rsid w:val="7A7B5995"/>
    <w:rsid w:val="7AB80475"/>
    <w:rsid w:val="7CEC2E4C"/>
    <w:rsid w:val="7ECF016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Normal (Web)"/>
    <w:basedOn w:val="1"/>
    <w:qFormat/>
    <w:uiPriority w:val="0"/>
    <w:pPr>
      <w:spacing w:before="100" w:beforeAutospacing="1" w:after="100" w:afterAutospacing="1"/>
      <w:ind w:left="0" w:right="0"/>
      <w:jc w:val="left"/>
    </w:pPr>
    <w:rPr>
      <w:kern w:val="0"/>
      <w:sz w:val="24"/>
      <w:lang w:val="en-US" w:eastAsia="zh-CN" w:bidi="ar"/>
    </w:rPr>
  </w:style>
  <w:style w:type="table" w:styleId="4">
    <w:name w:val="Table Grid"/>
    <w:basedOn w:val="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6">
    <w:name w:val="Hyperlink"/>
    <w:basedOn w:val="5"/>
    <w:qFormat/>
    <w:uiPriority w:val="0"/>
    <w:rPr>
      <w:color w:val="3D362B"/>
      <w:u w:val="none"/>
    </w:rPr>
  </w:style>
</w:styles>
</file>

<file path=word/_rels/document.xml.rels><?xml version="1.0" encoding="UTF-8" standalone="yes"?>
<Relationships xmlns="http://schemas.openxmlformats.org/package/2006/relationships"><Relationship Id="rId5" Type="http://schemas.openxmlformats.org/officeDocument/2006/relationships/fontTable" Target="fontTable.xml"/><Relationship Id="rId4" Type="http://schemas.openxmlformats.org/officeDocument/2006/relationships/customXml" Target="../customXml/item1.xml"/><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TotalTime>
  <ScaleCrop>false</ScaleCrop>
  <LinksUpToDate>false</LinksUpToDate>
  <CharactersWithSpaces>0</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2021-01-28T01:12:00Z</dcterms:created>
  <dc:creator>Decadent</dc:creator>
  <cp:lastModifiedBy>秦巴汉子</cp:lastModifiedBy>
  <dcterms:modified xsi:type="dcterms:W3CDTF">2021-01-31T05:22:43Z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KSOSaveFontToCloudKey">
    <vt:lpwstr>250984920_embed</vt:lpwstr>
  </property>
</Properties>
</file>