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AF2" w:rsidRDefault="00FE3DB8">
      <w:pPr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附件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1</w:t>
      </w:r>
    </w:p>
    <w:tbl>
      <w:tblPr>
        <w:tblW w:w="8336" w:type="dxa"/>
        <w:jc w:val="center"/>
        <w:tblCellMar>
          <w:left w:w="0" w:type="dxa"/>
          <w:right w:w="0" w:type="dxa"/>
        </w:tblCellMar>
        <w:tblLook w:val="04A0"/>
      </w:tblPr>
      <w:tblGrid>
        <w:gridCol w:w="258"/>
        <w:gridCol w:w="1512"/>
        <w:gridCol w:w="486"/>
        <w:gridCol w:w="1512"/>
        <w:gridCol w:w="486"/>
        <w:gridCol w:w="2539"/>
        <w:gridCol w:w="486"/>
        <w:gridCol w:w="1057"/>
      </w:tblGrid>
      <w:tr w:rsidR="00BB1AF2">
        <w:trPr>
          <w:trHeight w:val="510"/>
          <w:jc w:val="center"/>
        </w:trPr>
        <w:tc>
          <w:tcPr>
            <w:tcW w:w="8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40"/>
                <w:szCs w:val="4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/>
              </w:rPr>
              <w:t>2021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/>
              </w:rPr>
              <w:t>年密山市各机关事业单位公开招聘公益性岗位计划表</w:t>
            </w:r>
          </w:p>
        </w:tc>
      </w:tr>
      <w:tr w:rsidR="00BB1AF2">
        <w:trPr>
          <w:trHeight w:val="420"/>
          <w:jc w:val="center"/>
        </w:trPr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岗位名称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岗位序号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岗位职责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招聘人数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招聘条件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工资待遇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招聘方法</w:t>
            </w:r>
          </w:p>
        </w:tc>
      </w:tr>
      <w:tr w:rsidR="00BB1AF2">
        <w:trPr>
          <w:trHeight w:val="420"/>
          <w:jc w:val="center"/>
        </w:trPr>
        <w:tc>
          <w:tcPr>
            <w:tcW w:w="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密山市扶贫开发</w:t>
            </w:r>
          </w:p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工作服务中心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扶贫工作协理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男性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周岁以内文科专业本科及以上学历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1750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高校毕业生人员选定</w:t>
            </w:r>
          </w:p>
        </w:tc>
      </w:tr>
      <w:tr w:rsidR="00BB1AF2">
        <w:trPr>
          <w:trHeight w:val="420"/>
          <w:jc w:val="center"/>
        </w:trPr>
        <w:tc>
          <w:tcPr>
            <w:tcW w:w="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BB1AF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BB1AF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司机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男性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周岁以内驾驶经验丰富中专及以上学历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1750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在就业困难人员选定</w:t>
            </w:r>
          </w:p>
        </w:tc>
      </w:tr>
      <w:tr w:rsidR="00BB1AF2">
        <w:trPr>
          <w:trHeight w:val="420"/>
          <w:jc w:val="center"/>
        </w:trPr>
        <w:tc>
          <w:tcPr>
            <w:tcW w:w="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密山市医疗保障</w:t>
            </w:r>
          </w:p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服务中心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收发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男性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岁以内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1270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在就业困难人员选定</w:t>
            </w:r>
          </w:p>
        </w:tc>
      </w:tr>
      <w:tr w:rsidR="00BB1AF2">
        <w:trPr>
          <w:trHeight w:val="420"/>
          <w:jc w:val="center"/>
        </w:trPr>
        <w:tc>
          <w:tcPr>
            <w:tcW w:w="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BB1AF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BB1AF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更夫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男性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岁以内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1270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在就业困难人员选定</w:t>
            </w:r>
          </w:p>
        </w:tc>
      </w:tr>
      <w:tr w:rsidR="00BB1AF2">
        <w:trPr>
          <w:trHeight w:val="420"/>
          <w:jc w:val="center"/>
        </w:trPr>
        <w:tc>
          <w:tcPr>
            <w:tcW w:w="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密山市中心街道</w:t>
            </w:r>
          </w:p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办事处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更夫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男性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岁以内身体健康</w:t>
            </w:r>
          </w:p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有责任心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在就业困难人员选定</w:t>
            </w:r>
          </w:p>
        </w:tc>
      </w:tr>
      <w:tr w:rsidR="00BB1AF2">
        <w:trPr>
          <w:trHeight w:val="420"/>
          <w:jc w:val="center"/>
        </w:trPr>
        <w:tc>
          <w:tcPr>
            <w:tcW w:w="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BB1AF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BB1AF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负责保洁工作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岁以内身体健康、有责任心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在就业困难人员选定</w:t>
            </w:r>
          </w:p>
        </w:tc>
      </w:tr>
      <w:tr w:rsidR="00BB1AF2">
        <w:trPr>
          <w:trHeight w:val="420"/>
          <w:jc w:val="center"/>
        </w:trPr>
        <w:tc>
          <w:tcPr>
            <w:tcW w:w="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BB1AF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BB1AF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民政办协理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熟悉办公软件有一定工作经验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在就业困难人员选定</w:t>
            </w:r>
          </w:p>
        </w:tc>
      </w:tr>
      <w:tr w:rsidR="00BB1AF2">
        <w:trPr>
          <w:trHeight w:val="420"/>
          <w:jc w:val="center"/>
        </w:trPr>
        <w:tc>
          <w:tcPr>
            <w:tcW w:w="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密山市委党校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负责保洁工作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男性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岁以内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在就业困难人员选定</w:t>
            </w:r>
          </w:p>
        </w:tc>
      </w:tr>
      <w:tr w:rsidR="00BB1AF2">
        <w:trPr>
          <w:trHeight w:val="420"/>
          <w:jc w:val="center"/>
        </w:trPr>
        <w:tc>
          <w:tcPr>
            <w:tcW w:w="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BB1AF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BB1AF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负责保卫工作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男性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岁以内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在就业困难人员选定</w:t>
            </w:r>
          </w:p>
        </w:tc>
      </w:tr>
      <w:tr w:rsidR="00BB1AF2">
        <w:trPr>
          <w:trHeight w:val="420"/>
          <w:jc w:val="center"/>
        </w:trPr>
        <w:tc>
          <w:tcPr>
            <w:tcW w:w="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密山市信访局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信访接待协理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岁以下中专及以上学历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1885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在就业困难人员选定</w:t>
            </w:r>
          </w:p>
        </w:tc>
      </w:tr>
      <w:tr w:rsidR="00BB1AF2">
        <w:trPr>
          <w:trHeight w:val="420"/>
          <w:jc w:val="center"/>
        </w:trPr>
        <w:tc>
          <w:tcPr>
            <w:tcW w:w="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BB1AF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BB1AF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案件转办协理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岁以下中专及以上学历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1885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在就业困难人员选定</w:t>
            </w:r>
          </w:p>
        </w:tc>
      </w:tr>
      <w:tr w:rsidR="00BB1AF2">
        <w:trPr>
          <w:trHeight w:val="420"/>
          <w:jc w:val="center"/>
        </w:trPr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密山市纪律检查</w:t>
            </w:r>
          </w:p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委员会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办公室协理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大专以上学历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高校毕业生人员选定</w:t>
            </w:r>
          </w:p>
        </w:tc>
      </w:tr>
      <w:tr w:rsidR="00BB1AF2">
        <w:trPr>
          <w:trHeight w:val="420"/>
          <w:jc w:val="center"/>
        </w:trPr>
        <w:tc>
          <w:tcPr>
            <w:tcW w:w="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密山市黑台镇</w:t>
            </w:r>
          </w:p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人民政府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民政办协理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周岁以下具有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年以上相关</w:t>
            </w:r>
          </w:p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工作大专以上学历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1550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高校毕业生人员选定</w:t>
            </w:r>
          </w:p>
        </w:tc>
      </w:tr>
      <w:tr w:rsidR="00BB1AF2">
        <w:trPr>
          <w:trHeight w:val="420"/>
          <w:jc w:val="center"/>
        </w:trPr>
        <w:tc>
          <w:tcPr>
            <w:tcW w:w="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BB1AF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BB1AF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合管办协理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周岁以下具有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年以上相关</w:t>
            </w:r>
          </w:p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工作大专以上学历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1550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高校毕业生人员选定</w:t>
            </w:r>
          </w:p>
        </w:tc>
      </w:tr>
      <w:tr w:rsidR="00BB1AF2">
        <w:trPr>
          <w:trHeight w:val="420"/>
          <w:jc w:val="center"/>
        </w:trPr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密山市生态环境局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办公室协理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岁以内男性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岁以内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在就业困难人员选定</w:t>
            </w:r>
          </w:p>
        </w:tc>
      </w:tr>
      <w:tr w:rsidR="00BB1AF2">
        <w:trPr>
          <w:trHeight w:val="420"/>
          <w:jc w:val="center"/>
        </w:trPr>
        <w:tc>
          <w:tcPr>
            <w:tcW w:w="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密山市商务局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口岸协理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男性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岁以内有驾驶经验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1750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在就业困难人员选定</w:t>
            </w:r>
          </w:p>
        </w:tc>
      </w:tr>
      <w:tr w:rsidR="00BB1AF2">
        <w:trPr>
          <w:trHeight w:val="420"/>
          <w:jc w:val="center"/>
        </w:trPr>
        <w:tc>
          <w:tcPr>
            <w:tcW w:w="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BB1AF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BB1AF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内贸办协理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男性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岁以内有驾驶经验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1750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在就业困难人员选定</w:t>
            </w:r>
          </w:p>
        </w:tc>
      </w:tr>
      <w:tr w:rsidR="00BB1AF2">
        <w:trPr>
          <w:trHeight w:val="420"/>
          <w:jc w:val="center"/>
        </w:trPr>
        <w:tc>
          <w:tcPr>
            <w:tcW w:w="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密山市文体广电和旅游局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文书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密山市户籍高中及以上学历</w:t>
            </w:r>
          </w:p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具有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年以上工作经验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在就业困难人员选定</w:t>
            </w:r>
          </w:p>
        </w:tc>
      </w:tr>
      <w:tr w:rsidR="00BB1AF2">
        <w:trPr>
          <w:trHeight w:val="420"/>
          <w:jc w:val="center"/>
        </w:trPr>
        <w:tc>
          <w:tcPr>
            <w:tcW w:w="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BB1AF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BB1AF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安全工作协理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密山市户籍高中及以上学历</w:t>
            </w:r>
          </w:p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具有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年以上工作经验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在就业困难人员选定</w:t>
            </w:r>
          </w:p>
        </w:tc>
      </w:tr>
      <w:tr w:rsidR="00BB1AF2">
        <w:trPr>
          <w:trHeight w:val="420"/>
          <w:jc w:val="center"/>
        </w:trPr>
        <w:tc>
          <w:tcPr>
            <w:tcW w:w="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密山市工业</w:t>
            </w:r>
          </w:p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信息化局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宣传工作协理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女性中专以上有相关工作经验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2050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在就业困难人员选定</w:t>
            </w:r>
          </w:p>
        </w:tc>
      </w:tr>
      <w:tr w:rsidR="00BB1AF2">
        <w:trPr>
          <w:trHeight w:val="420"/>
          <w:jc w:val="center"/>
        </w:trPr>
        <w:tc>
          <w:tcPr>
            <w:tcW w:w="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BB1AF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BB1AF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科普协理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会电脑</w:t>
            </w:r>
            <w:bookmarkStart w:id="0" w:name="_GoBack"/>
            <w:bookmarkEnd w:id="0"/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2050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在就业困难人员选定</w:t>
            </w:r>
          </w:p>
        </w:tc>
      </w:tr>
      <w:tr w:rsidR="00BB1AF2">
        <w:trPr>
          <w:trHeight w:val="420"/>
          <w:jc w:val="center"/>
        </w:trPr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密山市市场监督</w:t>
            </w:r>
          </w:p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管理局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协管工作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大专以上学历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1650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高校毕业生人员选定</w:t>
            </w:r>
          </w:p>
        </w:tc>
      </w:tr>
      <w:tr w:rsidR="00BB1AF2">
        <w:trPr>
          <w:trHeight w:val="420"/>
          <w:jc w:val="center"/>
        </w:trPr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密山市和平乡政府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乡建协理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大专以上学历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1270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高校毕业生人员选定</w:t>
            </w:r>
          </w:p>
        </w:tc>
      </w:tr>
      <w:tr w:rsidR="00BB1AF2">
        <w:trPr>
          <w:trHeight w:val="560"/>
          <w:jc w:val="center"/>
        </w:trPr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密山市铁西省级自然保护区管理局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负责保洁工作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岁以内初中以上学历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1270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在就业困难人员选定</w:t>
            </w:r>
          </w:p>
        </w:tc>
      </w:tr>
      <w:tr w:rsidR="00BB1AF2">
        <w:trPr>
          <w:trHeight w:val="420"/>
          <w:jc w:val="center"/>
        </w:trPr>
        <w:tc>
          <w:tcPr>
            <w:tcW w:w="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密山市人力资源和社会保障局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办公室协理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中专及以上学历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1780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在就业困难人员选定</w:t>
            </w:r>
          </w:p>
        </w:tc>
      </w:tr>
      <w:tr w:rsidR="00BB1AF2">
        <w:trPr>
          <w:trHeight w:val="420"/>
          <w:jc w:val="center"/>
        </w:trPr>
        <w:tc>
          <w:tcPr>
            <w:tcW w:w="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BB1AF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BB1AF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工伤办协理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中专及以上学历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1780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在就业困难人员选定</w:t>
            </w:r>
          </w:p>
        </w:tc>
      </w:tr>
      <w:tr w:rsidR="00BB1AF2">
        <w:trPr>
          <w:trHeight w:val="420"/>
          <w:jc w:val="center"/>
        </w:trPr>
        <w:tc>
          <w:tcPr>
            <w:tcW w:w="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BB1AF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BB1AF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劳动关系与职业能力建设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中专及以上学历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1780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在就业困难人员选定</w:t>
            </w:r>
          </w:p>
        </w:tc>
      </w:tr>
      <w:tr w:rsidR="00BB1AF2">
        <w:trPr>
          <w:trHeight w:val="420"/>
          <w:jc w:val="center"/>
        </w:trPr>
        <w:tc>
          <w:tcPr>
            <w:tcW w:w="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密山市知一镇政府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防火绿化管理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初中及以上学历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1270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在就业困难人员选定</w:t>
            </w:r>
          </w:p>
        </w:tc>
      </w:tr>
      <w:tr w:rsidR="00BB1AF2">
        <w:trPr>
          <w:trHeight w:val="420"/>
          <w:jc w:val="center"/>
        </w:trPr>
        <w:tc>
          <w:tcPr>
            <w:tcW w:w="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BB1AF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BB1AF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统计工作协理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初中及以上学历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1270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在就业困难人员选定</w:t>
            </w:r>
          </w:p>
        </w:tc>
      </w:tr>
      <w:tr w:rsidR="00BB1AF2">
        <w:trPr>
          <w:trHeight w:val="420"/>
          <w:jc w:val="center"/>
        </w:trPr>
        <w:tc>
          <w:tcPr>
            <w:tcW w:w="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BB1AF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BB1AF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负责保洁工作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初中及以上学历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1270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在就业困难人员选定</w:t>
            </w:r>
          </w:p>
        </w:tc>
      </w:tr>
      <w:tr w:rsidR="00BB1AF2">
        <w:trPr>
          <w:trHeight w:val="420"/>
          <w:jc w:val="center"/>
        </w:trPr>
        <w:tc>
          <w:tcPr>
            <w:tcW w:w="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密山市老干部局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负责保洁工作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周岁以下身休健康</w:t>
            </w:r>
          </w:p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有责任心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在就业困难人员选定</w:t>
            </w:r>
          </w:p>
        </w:tc>
      </w:tr>
      <w:tr w:rsidR="00BB1AF2">
        <w:trPr>
          <w:trHeight w:val="420"/>
          <w:jc w:val="center"/>
        </w:trPr>
        <w:tc>
          <w:tcPr>
            <w:tcW w:w="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BB1AF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BB1AF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负责门卫工作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男性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周岁以下身休健康</w:t>
            </w:r>
          </w:p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有责任心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在就业困难人员选定</w:t>
            </w:r>
          </w:p>
        </w:tc>
      </w:tr>
      <w:tr w:rsidR="00BB1AF2">
        <w:trPr>
          <w:trHeight w:val="420"/>
          <w:jc w:val="center"/>
        </w:trPr>
        <w:tc>
          <w:tcPr>
            <w:tcW w:w="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密山市住房和城乡建设局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办公室协理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中专及以上学历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在就业困难人员选定</w:t>
            </w:r>
          </w:p>
        </w:tc>
      </w:tr>
      <w:tr w:rsidR="00BB1AF2">
        <w:trPr>
          <w:trHeight w:val="420"/>
          <w:jc w:val="center"/>
        </w:trPr>
        <w:tc>
          <w:tcPr>
            <w:tcW w:w="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BB1AF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BB1AF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党务协理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中专及以上学历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在就业困难人员选定</w:t>
            </w:r>
          </w:p>
        </w:tc>
      </w:tr>
      <w:tr w:rsidR="00BB1AF2">
        <w:trPr>
          <w:trHeight w:val="420"/>
          <w:jc w:val="center"/>
        </w:trPr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密山市农业农村局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办事员协理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周岁以内高中及以上学历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1750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在就业困难人员选定</w:t>
            </w:r>
          </w:p>
        </w:tc>
      </w:tr>
      <w:tr w:rsidR="00BB1AF2">
        <w:trPr>
          <w:trHeight w:val="420"/>
          <w:jc w:val="center"/>
        </w:trPr>
        <w:tc>
          <w:tcPr>
            <w:tcW w:w="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密山市实验幼儿园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负责保卫工作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岁以下中专及以上学历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在就业困难人员选定</w:t>
            </w:r>
          </w:p>
        </w:tc>
      </w:tr>
      <w:tr w:rsidR="00BB1AF2">
        <w:trPr>
          <w:trHeight w:val="420"/>
          <w:jc w:val="center"/>
        </w:trPr>
        <w:tc>
          <w:tcPr>
            <w:tcW w:w="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BB1AF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BB1AF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负责保育工作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岁以下中专及以上学历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在就业困难人员选定</w:t>
            </w:r>
          </w:p>
        </w:tc>
      </w:tr>
      <w:tr w:rsidR="00BB1AF2">
        <w:trPr>
          <w:trHeight w:val="600"/>
          <w:jc w:val="center"/>
        </w:trPr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密山市公安局</w:t>
            </w:r>
          </w:p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交警队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协警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男性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周岁以内</w:t>
            </w:r>
          </w:p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身高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厘米以上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（退伍军人文化程度可放宽至高中文化）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在就业困难人员选定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退役军人优先</w:t>
            </w:r>
          </w:p>
        </w:tc>
      </w:tr>
      <w:tr w:rsidR="00BB1AF2">
        <w:trPr>
          <w:trHeight w:val="420"/>
          <w:jc w:val="center"/>
        </w:trPr>
        <w:tc>
          <w:tcPr>
            <w:tcW w:w="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22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密山市自然资源局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财务工作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高校毕业生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1750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高校毕业生人员选定</w:t>
            </w:r>
          </w:p>
        </w:tc>
      </w:tr>
      <w:tr w:rsidR="00BB1AF2">
        <w:trPr>
          <w:trHeight w:val="420"/>
          <w:jc w:val="center"/>
        </w:trPr>
        <w:tc>
          <w:tcPr>
            <w:tcW w:w="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BB1AF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BB1AF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负责法律工作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高校毕业生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1750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高校毕业生人员选定</w:t>
            </w:r>
          </w:p>
        </w:tc>
      </w:tr>
      <w:tr w:rsidR="00BB1AF2">
        <w:trPr>
          <w:trHeight w:val="420"/>
          <w:jc w:val="center"/>
        </w:trPr>
        <w:tc>
          <w:tcPr>
            <w:tcW w:w="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BB1AF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BB1AF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文秘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高校毕业生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1750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高校毕业生人员选定</w:t>
            </w:r>
          </w:p>
        </w:tc>
      </w:tr>
      <w:tr w:rsidR="00BB1AF2">
        <w:trPr>
          <w:trHeight w:val="420"/>
          <w:jc w:val="center"/>
        </w:trPr>
        <w:tc>
          <w:tcPr>
            <w:tcW w:w="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BB1AF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BB1AF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计算机工作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高校毕业生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1750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高校毕业生人员选定</w:t>
            </w:r>
          </w:p>
        </w:tc>
      </w:tr>
      <w:tr w:rsidR="00BB1AF2">
        <w:trPr>
          <w:trHeight w:val="420"/>
          <w:jc w:val="center"/>
        </w:trPr>
        <w:tc>
          <w:tcPr>
            <w:tcW w:w="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BB1AF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BB1AF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司机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高校毕业生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1750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高校毕业生人员选定</w:t>
            </w:r>
          </w:p>
        </w:tc>
      </w:tr>
      <w:tr w:rsidR="00BB1AF2">
        <w:trPr>
          <w:trHeight w:val="420"/>
          <w:jc w:val="center"/>
        </w:trPr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密山市劳动保障</w:t>
            </w:r>
          </w:p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监察局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负责门卫工作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周岁以下身体健康有责任心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1660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在就业困难人员选定</w:t>
            </w:r>
          </w:p>
        </w:tc>
      </w:tr>
      <w:tr w:rsidR="00BB1AF2">
        <w:trPr>
          <w:trHeight w:val="420"/>
          <w:jc w:val="center"/>
        </w:trPr>
        <w:tc>
          <w:tcPr>
            <w:tcW w:w="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24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密山市文化馆</w:t>
            </w:r>
          </w:p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演出队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舞台技术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男性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年以上工作经验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1270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在就业困难人员选定</w:t>
            </w:r>
          </w:p>
        </w:tc>
      </w:tr>
      <w:tr w:rsidR="00BB1AF2">
        <w:trPr>
          <w:trHeight w:val="420"/>
          <w:jc w:val="center"/>
        </w:trPr>
        <w:tc>
          <w:tcPr>
            <w:tcW w:w="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BB1AF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BB1AF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演员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年以上工作经验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1270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在就业困难人员选定</w:t>
            </w:r>
          </w:p>
        </w:tc>
      </w:tr>
      <w:tr w:rsidR="00BB1AF2">
        <w:trPr>
          <w:trHeight w:val="420"/>
          <w:jc w:val="center"/>
        </w:trPr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密山市二人班乡</w:t>
            </w:r>
          </w:p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人民政府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保洁员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岁以内男性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岁以内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1270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在就业困难人员选定</w:t>
            </w:r>
          </w:p>
        </w:tc>
      </w:tr>
      <w:tr w:rsidR="00BB1AF2">
        <w:trPr>
          <w:trHeight w:val="420"/>
          <w:jc w:val="center"/>
        </w:trPr>
        <w:tc>
          <w:tcPr>
            <w:tcW w:w="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26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密山市供销合作社联合社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党务协理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岁以内大专及以上学历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1550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高校毕业生人员选定</w:t>
            </w:r>
          </w:p>
        </w:tc>
      </w:tr>
      <w:tr w:rsidR="00BB1AF2">
        <w:trPr>
          <w:trHeight w:val="420"/>
          <w:jc w:val="center"/>
        </w:trPr>
        <w:tc>
          <w:tcPr>
            <w:tcW w:w="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BB1AF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BB1AF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安全工作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男性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岁以内大专及以上学历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1550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高校毕业生人员选定</w:t>
            </w:r>
          </w:p>
        </w:tc>
      </w:tr>
      <w:tr w:rsidR="00BB1AF2">
        <w:trPr>
          <w:trHeight w:val="420"/>
          <w:jc w:val="center"/>
        </w:trPr>
        <w:tc>
          <w:tcPr>
            <w:tcW w:w="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27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密山市少年儿童</w:t>
            </w:r>
          </w:p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业余体育学校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会计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岁以内持有会计证书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1270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在就业困难人员选定</w:t>
            </w:r>
          </w:p>
        </w:tc>
      </w:tr>
      <w:tr w:rsidR="00BB1AF2">
        <w:trPr>
          <w:trHeight w:val="420"/>
          <w:jc w:val="center"/>
        </w:trPr>
        <w:tc>
          <w:tcPr>
            <w:tcW w:w="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BB1AF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BB1AF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文书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岁以内从事工作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年以上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1270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在就业困难人员选定</w:t>
            </w:r>
          </w:p>
        </w:tc>
      </w:tr>
      <w:tr w:rsidR="00BB1AF2">
        <w:trPr>
          <w:trHeight w:val="520"/>
          <w:jc w:val="center"/>
        </w:trPr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密山市政府办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后勤服务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周岁以下会电子办公软件</w:t>
            </w:r>
          </w:p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具备综合协调能力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在就业困难人员选定</w:t>
            </w:r>
          </w:p>
        </w:tc>
      </w:tr>
      <w:tr w:rsidR="00BB1AF2">
        <w:trPr>
          <w:trHeight w:val="360"/>
          <w:jc w:val="center"/>
        </w:trPr>
        <w:tc>
          <w:tcPr>
            <w:tcW w:w="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29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密山市民政局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社会救助养老福利协理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大专以上学历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高校毕业生人员选定</w:t>
            </w:r>
          </w:p>
        </w:tc>
      </w:tr>
      <w:tr w:rsidR="00BB1AF2">
        <w:trPr>
          <w:trHeight w:val="360"/>
          <w:jc w:val="center"/>
        </w:trPr>
        <w:tc>
          <w:tcPr>
            <w:tcW w:w="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BB1AF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BB1AF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社会组织和社会</w:t>
            </w:r>
          </w:p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事务管理协理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大专以上学历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高校毕业生人员选定</w:t>
            </w:r>
          </w:p>
        </w:tc>
      </w:tr>
      <w:tr w:rsidR="00BB1AF2">
        <w:trPr>
          <w:trHeight w:val="440"/>
          <w:jc w:val="center"/>
        </w:trPr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密山市劳动人事</w:t>
            </w:r>
          </w:p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争议仲裁院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书记员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男女各一名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岁以下大专</w:t>
            </w:r>
          </w:p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及以上学历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1780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高校毕业生人员选定</w:t>
            </w:r>
          </w:p>
        </w:tc>
      </w:tr>
      <w:tr w:rsidR="00BB1AF2">
        <w:trPr>
          <w:trHeight w:val="360"/>
          <w:jc w:val="center"/>
        </w:trPr>
        <w:tc>
          <w:tcPr>
            <w:tcW w:w="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31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就业创业服务中心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更夫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男性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岁以内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在就业困难人员选定</w:t>
            </w:r>
          </w:p>
        </w:tc>
      </w:tr>
      <w:tr w:rsidR="00BB1AF2">
        <w:trPr>
          <w:trHeight w:val="360"/>
          <w:jc w:val="center"/>
        </w:trPr>
        <w:tc>
          <w:tcPr>
            <w:tcW w:w="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BB1AF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BB1AF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负责保洁工作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岁以内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1AF2" w:rsidRDefault="00FE3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在就业困难人员选定</w:t>
            </w:r>
          </w:p>
        </w:tc>
      </w:tr>
    </w:tbl>
    <w:p w:rsidR="00BB1AF2" w:rsidRDefault="00BB1AF2">
      <w:pPr>
        <w:rPr>
          <w:rFonts w:ascii="仿宋" w:eastAsia="仿宋" w:hAnsi="仿宋" w:cs="仿宋"/>
          <w:sz w:val="32"/>
          <w:szCs w:val="32"/>
        </w:rPr>
      </w:pPr>
    </w:p>
    <w:sectPr w:rsidR="00BB1AF2" w:rsidSect="00BB1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B1AF2"/>
    <w:rsid w:val="00310696"/>
    <w:rsid w:val="00837747"/>
    <w:rsid w:val="00BB1AF2"/>
    <w:rsid w:val="00FE3DB8"/>
    <w:rsid w:val="02084E80"/>
    <w:rsid w:val="02616B29"/>
    <w:rsid w:val="03374EAA"/>
    <w:rsid w:val="03EB2E01"/>
    <w:rsid w:val="040D651F"/>
    <w:rsid w:val="04445130"/>
    <w:rsid w:val="04DC534F"/>
    <w:rsid w:val="04FF3ED0"/>
    <w:rsid w:val="05136A7A"/>
    <w:rsid w:val="05617AC1"/>
    <w:rsid w:val="05626115"/>
    <w:rsid w:val="058111DC"/>
    <w:rsid w:val="058B08C9"/>
    <w:rsid w:val="05F356BC"/>
    <w:rsid w:val="06AD6EDD"/>
    <w:rsid w:val="06DC7463"/>
    <w:rsid w:val="06E47AE8"/>
    <w:rsid w:val="07420CF4"/>
    <w:rsid w:val="08B11933"/>
    <w:rsid w:val="08DC3F93"/>
    <w:rsid w:val="08EF0E38"/>
    <w:rsid w:val="0908579C"/>
    <w:rsid w:val="0950293A"/>
    <w:rsid w:val="098B0B24"/>
    <w:rsid w:val="09D57DC8"/>
    <w:rsid w:val="0A114A03"/>
    <w:rsid w:val="0A8818ED"/>
    <w:rsid w:val="0ADD4BA3"/>
    <w:rsid w:val="0BBC6DF7"/>
    <w:rsid w:val="0C393B10"/>
    <w:rsid w:val="0C905B0B"/>
    <w:rsid w:val="0DDC0CAF"/>
    <w:rsid w:val="0DFD3E3D"/>
    <w:rsid w:val="0E7971BC"/>
    <w:rsid w:val="0E9E5A91"/>
    <w:rsid w:val="0EB16702"/>
    <w:rsid w:val="0ED17676"/>
    <w:rsid w:val="0ED94FCA"/>
    <w:rsid w:val="0EF07227"/>
    <w:rsid w:val="0F583763"/>
    <w:rsid w:val="0F85366F"/>
    <w:rsid w:val="0FBA1559"/>
    <w:rsid w:val="10627EE0"/>
    <w:rsid w:val="10BA53C1"/>
    <w:rsid w:val="10F14FFD"/>
    <w:rsid w:val="11F162F3"/>
    <w:rsid w:val="12144AC7"/>
    <w:rsid w:val="135D40BF"/>
    <w:rsid w:val="13EB201A"/>
    <w:rsid w:val="14360E39"/>
    <w:rsid w:val="143922B8"/>
    <w:rsid w:val="14482433"/>
    <w:rsid w:val="145D496C"/>
    <w:rsid w:val="15610B27"/>
    <w:rsid w:val="160F63CC"/>
    <w:rsid w:val="169F27E0"/>
    <w:rsid w:val="16AE0ED1"/>
    <w:rsid w:val="173F559C"/>
    <w:rsid w:val="17B3098B"/>
    <w:rsid w:val="17BF1C0F"/>
    <w:rsid w:val="17DA3125"/>
    <w:rsid w:val="185B71F9"/>
    <w:rsid w:val="1862197D"/>
    <w:rsid w:val="18B2037C"/>
    <w:rsid w:val="18BE3866"/>
    <w:rsid w:val="191B3DE6"/>
    <w:rsid w:val="1A17300B"/>
    <w:rsid w:val="1ACE2718"/>
    <w:rsid w:val="1C1D52DB"/>
    <w:rsid w:val="1C625AA4"/>
    <w:rsid w:val="1C6B162A"/>
    <w:rsid w:val="1C6B67A2"/>
    <w:rsid w:val="1CA62016"/>
    <w:rsid w:val="1D7F5D57"/>
    <w:rsid w:val="1DA03495"/>
    <w:rsid w:val="1E0649C8"/>
    <w:rsid w:val="1E1A06B8"/>
    <w:rsid w:val="1E4C4C5B"/>
    <w:rsid w:val="1F191805"/>
    <w:rsid w:val="1F2C5641"/>
    <w:rsid w:val="1FF95C63"/>
    <w:rsid w:val="210265C6"/>
    <w:rsid w:val="21A10213"/>
    <w:rsid w:val="236C1704"/>
    <w:rsid w:val="23AE25D8"/>
    <w:rsid w:val="23AF61A1"/>
    <w:rsid w:val="23C15588"/>
    <w:rsid w:val="242236B6"/>
    <w:rsid w:val="2437145B"/>
    <w:rsid w:val="245B1B94"/>
    <w:rsid w:val="24D50522"/>
    <w:rsid w:val="25271C9E"/>
    <w:rsid w:val="258C57E7"/>
    <w:rsid w:val="25941CC1"/>
    <w:rsid w:val="25DF6E66"/>
    <w:rsid w:val="25E5185F"/>
    <w:rsid w:val="26246960"/>
    <w:rsid w:val="26D14C91"/>
    <w:rsid w:val="26F16710"/>
    <w:rsid w:val="2728150C"/>
    <w:rsid w:val="2749397B"/>
    <w:rsid w:val="278550A1"/>
    <w:rsid w:val="27BE17F4"/>
    <w:rsid w:val="28064C51"/>
    <w:rsid w:val="284E296D"/>
    <w:rsid w:val="2854477B"/>
    <w:rsid w:val="287E7BC3"/>
    <w:rsid w:val="28E428AC"/>
    <w:rsid w:val="28EC5427"/>
    <w:rsid w:val="29B11070"/>
    <w:rsid w:val="2A151B71"/>
    <w:rsid w:val="2A9D759A"/>
    <w:rsid w:val="2AE30721"/>
    <w:rsid w:val="2B8F3937"/>
    <w:rsid w:val="2C173616"/>
    <w:rsid w:val="2C1E5E5F"/>
    <w:rsid w:val="2C2F3799"/>
    <w:rsid w:val="2CE265AD"/>
    <w:rsid w:val="2D585690"/>
    <w:rsid w:val="2E2137E5"/>
    <w:rsid w:val="3000294A"/>
    <w:rsid w:val="303A1626"/>
    <w:rsid w:val="307310E1"/>
    <w:rsid w:val="30B3668C"/>
    <w:rsid w:val="30E576BC"/>
    <w:rsid w:val="31455CFF"/>
    <w:rsid w:val="31FD2298"/>
    <w:rsid w:val="32102373"/>
    <w:rsid w:val="326371FF"/>
    <w:rsid w:val="329B3964"/>
    <w:rsid w:val="32D4570F"/>
    <w:rsid w:val="331E2E4E"/>
    <w:rsid w:val="33B2539D"/>
    <w:rsid w:val="34455DC8"/>
    <w:rsid w:val="34A962EB"/>
    <w:rsid w:val="34D33D84"/>
    <w:rsid w:val="35472520"/>
    <w:rsid w:val="35797AE9"/>
    <w:rsid w:val="35CB5483"/>
    <w:rsid w:val="366872E4"/>
    <w:rsid w:val="37F12F91"/>
    <w:rsid w:val="38856F62"/>
    <w:rsid w:val="38863704"/>
    <w:rsid w:val="3933170A"/>
    <w:rsid w:val="39B22B08"/>
    <w:rsid w:val="3A3A08EC"/>
    <w:rsid w:val="3B4832AA"/>
    <w:rsid w:val="3BCA78F3"/>
    <w:rsid w:val="3BDB67EF"/>
    <w:rsid w:val="3C6B1A05"/>
    <w:rsid w:val="3C7E2E64"/>
    <w:rsid w:val="3CA903DB"/>
    <w:rsid w:val="3DE2163C"/>
    <w:rsid w:val="3DEA155D"/>
    <w:rsid w:val="3E3A5225"/>
    <w:rsid w:val="3E602E81"/>
    <w:rsid w:val="3F1029E3"/>
    <w:rsid w:val="3F2A0689"/>
    <w:rsid w:val="3F373943"/>
    <w:rsid w:val="3F7312A7"/>
    <w:rsid w:val="3FEB0E16"/>
    <w:rsid w:val="40104913"/>
    <w:rsid w:val="402002B2"/>
    <w:rsid w:val="404739F4"/>
    <w:rsid w:val="413E434B"/>
    <w:rsid w:val="41EE15C7"/>
    <w:rsid w:val="41FA579F"/>
    <w:rsid w:val="42432E56"/>
    <w:rsid w:val="431F4E2E"/>
    <w:rsid w:val="435D4A19"/>
    <w:rsid w:val="43604D8B"/>
    <w:rsid w:val="43644821"/>
    <w:rsid w:val="43F57158"/>
    <w:rsid w:val="44385C11"/>
    <w:rsid w:val="44A17202"/>
    <w:rsid w:val="45B35905"/>
    <w:rsid w:val="46097B35"/>
    <w:rsid w:val="462912CD"/>
    <w:rsid w:val="46BD353D"/>
    <w:rsid w:val="47146059"/>
    <w:rsid w:val="490824D7"/>
    <w:rsid w:val="4934098C"/>
    <w:rsid w:val="49973343"/>
    <w:rsid w:val="49A42DE9"/>
    <w:rsid w:val="4A354C8C"/>
    <w:rsid w:val="4A4F2B7B"/>
    <w:rsid w:val="4A715F2F"/>
    <w:rsid w:val="4A9513F0"/>
    <w:rsid w:val="4AC01E0A"/>
    <w:rsid w:val="4AC514B0"/>
    <w:rsid w:val="4B042339"/>
    <w:rsid w:val="4BA65CE2"/>
    <w:rsid w:val="4BBE27FA"/>
    <w:rsid w:val="4C13767B"/>
    <w:rsid w:val="4C491EB5"/>
    <w:rsid w:val="4C49399A"/>
    <w:rsid w:val="4CEF79EE"/>
    <w:rsid w:val="4F9946E6"/>
    <w:rsid w:val="4FC904E7"/>
    <w:rsid w:val="4FFA6BA1"/>
    <w:rsid w:val="5047010A"/>
    <w:rsid w:val="508F208D"/>
    <w:rsid w:val="515B16AD"/>
    <w:rsid w:val="51822CE1"/>
    <w:rsid w:val="51DE4B09"/>
    <w:rsid w:val="524C0E2F"/>
    <w:rsid w:val="52576B23"/>
    <w:rsid w:val="52A94103"/>
    <w:rsid w:val="52B362C2"/>
    <w:rsid w:val="53D13ACE"/>
    <w:rsid w:val="54241BE1"/>
    <w:rsid w:val="543F4DA1"/>
    <w:rsid w:val="54732528"/>
    <w:rsid w:val="54E97125"/>
    <w:rsid w:val="54ED52B3"/>
    <w:rsid w:val="56772CAE"/>
    <w:rsid w:val="570011D1"/>
    <w:rsid w:val="57043563"/>
    <w:rsid w:val="576833E1"/>
    <w:rsid w:val="58033A53"/>
    <w:rsid w:val="58102A45"/>
    <w:rsid w:val="581039FE"/>
    <w:rsid w:val="58FC4395"/>
    <w:rsid w:val="590C4189"/>
    <w:rsid w:val="59E904DE"/>
    <w:rsid w:val="5ABF0365"/>
    <w:rsid w:val="5ACD23EF"/>
    <w:rsid w:val="5B090C3B"/>
    <w:rsid w:val="5B53242C"/>
    <w:rsid w:val="5BBE5A70"/>
    <w:rsid w:val="5BC04C8F"/>
    <w:rsid w:val="5BF40C9F"/>
    <w:rsid w:val="5BFA6620"/>
    <w:rsid w:val="5C5E7970"/>
    <w:rsid w:val="5CE012E8"/>
    <w:rsid w:val="5D200730"/>
    <w:rsid w:val="5DDF55ED"/>
    <w:rsid w:val="5E243BE9"/>
    <w:rsid w:val="5E376515"/>
    <w:rsid w:val="5F2A74D3"/>
    <w:rsid w:val="5F4F1EE4"/>
    <w:rsid w:val="600F4CFA"/>
    <w:rsid w:val="6022782E"/>
    <w:rsid w:val="60927FF2"/>
    <w:rsid w:val="60D47CBB"/>
    <w:rsid w:val="61132AEE"/>
    <w:rsid w:val="612C1CFD"/>
    <w:rsid w:val="61EF57A7"/>
    <w:rsid w:val="620E11EA"/>
    <w:rsid w:val="62196F4F"/>
    <w:rsid w:val="62435B81"/>
    <w:rsid w:val="624E6DF9"/>
    <w:rsid w:val="62C46887"/>
    <w:rsid w:val="632E64CF"/>
    <w:rsid w:val="63525D81"/>
    <w:rsid w:val="638B4029"/>
    <w:rsid w:val="63A25D61"/>
    <w:rsid w:val="63EF7DD6"/>
    <w:rsid w:val="63F97643"/>
    <w:rsid w:val="642472C2"/>
    <w:rsid w:val="64880F8F"/>
    <w:rsid w:val="64D43ECE"/>
    <w:rsid w:val="65634015"/>
    <w:rsid w:val="65F15F71"/>
    <w:rsid w:val="66F808BE"/>
    <w:rsid w:val="670B19AF"/>
    <w:rsid w:val="670E3308"/>
    <w:rsid w:val="67813BCF"/>
    <w:rsid w:val="6845521A"/>
    <w:rsid w:val="68B72EF6"/>
    <w:rsid w:val="68FA38A7"/>
    <w:rsid w:val="69A44B6E"/>
    <w:rsid w:val="69CA3D2F"/>
    <w:rsid w:val="69EE3871"/>
    <w:rsid w:val="6A540B0A"/>
    <w:rsid w:val="6B08776C"/>
    <w:rsid w:val="6B7E6954"/>
    <w:rsid w:val="6B9D55BA"/>
    <w:rsid w:val="6C3A4309"/>
    <w:rsid w:val="6C6E665A"/>
    <w:rsid w:val="6C8F6500"/>
    <w:rsid w:val="6CCB4DD7"/>
    <w:rsid w:val="6D30245D"/>
    <w:rsid w:val="6DBF1367"/>
    <w:rsid w:val="6FB00600"/>
    <w:rsid w:val="700C6B41"/>
    <w:rsid w:val="7092285B"/>
    <w:rsid w:val="70E3367E"/>
    <w:rsid w:val="70FD7812"/>
    <w:rsid w:val="71933C52"/>
    <w:rsid w:val="738F1354"/>
    <w:rsid w:val="73D531CD"/>
    <w:rsid w:val="74097867"/>
    <w:rsid w:val="74AA48B1"/>
    <w:rsid w:val="74EC4CD4"/>
    <w:rsid w:val="74F72014"/>
    <w:rsid w:val="74FD61CE"/>
    <w:rsid w:val="75236A37"/>
    <w:rsid w:val="752A5805"/>
    <w:rsid w:val="760A6358"/>
    <w:rsid w:val="761D0B3C"/>
    <w:rsid w:val="76407C01"/>
    <w:rsid w:val="769655CA"/>
    <w:rsid w:val="77372D7C"/>
    <w:rsid w:val="77915262"/>
    <w:rsid w:val="77B70D5C"/>
    <w:rsid w:val="786941BC"/>
    <w:rsid w:val="786E317E"/>
    <w:rsid w:val="79185344"/>
    <w:rsid w:val="794C7751"/>
    <w:rsid w:val="79876C55"/>
    <w:rsid w:val="79DC0C75"/>
    <w:rsid w:val="7AC71705"/>
    <w:rsid w:val="7BC01BC7"/>
    <w:rsid w:val="7BC6433D"/>
    <w:rsid w:val="7BD550A9"/>
    <w:rsid w:val="7BE12A07"/>
    <w:rsid w:val="7C70278E"/>
    <w:rsid w:val="7C834A29"/>
    <w:rsid w:val="7CC9070B"/>
    <w:rsid w:val="7E4110DD"/>
    <w:rsid w:val="7E7336DD"/>
    <w:rsid w:val="7E79551B"/>
    <w:rsid w:val="7F2028F3"/>
    <w:rsid w:val="7F441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1AF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BB1AF2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B1AF2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BB1AF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410</Words>
  <Characters>2340</Characters>
  <Application>Microsoft Office Word</Application>
  <DocSecurity>0</DocSecurity>
  <Lines>19</Lines>
  <Paragraphs>5</Paragraphs>
  <ScaleCrop>false</ScaleCrop>
  <Company>Microsoft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2021-01-08T01:47:00Z</cp:lastPrinted>
  <dcterms:created xsi:type="dcterms:W3CDTF">2020-12-24T06:52:00Z</dcterms:created>
  <dcterms:modified xsi:type="dcterms:W3CDTF">2021-01-11T03:24:00Z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