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附件2</w:t>
      </w:r>
    </w:p>
    <w:p>
      <w:pPr>
        <w:widowControl/>
        <w:spacing w:line="360" w:lineRule="exact"/>
        <w:jc w:val="center"/>
        <w:textAlignment w:val="baseline"/>
        <w:rPr>
          <w:rStyle w:val="9"/>
          <w:rFonts w:ascii="仿宋" w:hAnsi="仿宋" w:eastAsia="仿宋"/>
          <w:b/>
          <w:color w:val="000000"/>
          <w:kern w:val="2"/>
          <w:sz w:val="36"/>
          <w:szCs w:val="36"/>
          <w:lang w:val="en-US" w:eastAsia="zh-CN" w:bidi="ar-SA"/>
        </w:rPr>
      </w:pPr>
      <w:r>
        <w:rPr>
          <w:rStyle w:val="9"/>
          <w:rFonts w:ascii="仿宋" w:hAnsi="仿宋" w:eastAsia="仿宋"/>
          <w:b/>
          <w:color w:val="000000"/>
          <w:kern w:val="2"/>
          <w:sz w:val="36"/>
          <w:szCs w:val="36"/>
          <w:lang w:val="en-US" w:eastAsia="zh-CN" w:bidi="ar-SA"/>
        </w:rPr>
        <w:t>2020年龙泉市乡镇水务有限公司</w:t>
      </w:r>
    </w:p>
    <w:p>
      <w:pPr>
        <w:widowControl/>
        <w:jc w:val="center"/>
        <w:textAlignment w:val="baseline"/>
        <w:rPr>
          <w:rStyle w:val="9"/>
          <w:rFonts w:ascii="仿宋" w:hAnsi="仿宋" w:eastAsia="仿宋"/>
          <w:b/>
          <w:color w:val="000000"/>
          <w:kern w:val="2"/>
          <w:sz w:val="36"/>
          <w:szCs w:val="36"/>
          <w:lang w:val="en-US" w:eastAsia="zh-CN" w:bidi="ar-SA"/>
        </w:rPr>
      </w:pPr>
      <w:r>
        <w:rPr>
          <w:rStyle w:val="9"/>
          <w:rFonts w:ascii="仿宋" w:hAnsi="仿宋" w:eastAsia="仿宋"/>
          <w:b/>
          <w:color w:val="000000"/>
          <w:kern w:val="2"/>
          <w:sz w:val="36"/>
          <w:szCs w:val="36"/>
          <w:lang w:val="en-US" w:eastAsia="zh-CN" w:bidi="ar-SA"/>
        </w:rPr>
        <w:t>公开招聘市场化用工人员</w:t>
      </w:r>
      <w:bookmarkStart w:id="0" w:name="_GoBack"/>
      <w:bookmarkEnd w:id="0"/>
      <w:r>
        <w:rPr>
          <w:rStyle w:val="9"/>
          <w:rFonts w:ascii="仿宋" w:hAnsi="仿宋" w:eastAsia="仿宋"/>
          <w:b/>
          <w:color w:val="000000"/>
          <w:kern w:val="2"/>
          <w:sz w:val="36"/>
          <w:szCs w:val="36"/>
          <w:lang w:val="en-US" w:eastAsia="zh-CN" w:bidi="ar-SA"/>
        </w:rPr>
        <w:t>报名表</w:t>
      </w:r>
    </w:p>
    <w:p>
      <w:pPr>
        <w:spacing w:line="560" w:lineRule="exact"/>
        <w:jc w:val="left"/>
        <w:rPr>
          <w:rFonts w:ascii="仿宋_GB2312" w:eastAsia="仿宋_GB2312"/>
          <w:b/>
          <w:bCs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报考单位：                 岗位代码：    报考岗位：</w:t>
      </w:r>
    </w:p>
    <w:tbl>
      <w:tblPr>
        <w:tblStyle w:val="4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92"/>
        <w:gridCol w:w="1367"/>
        <w:gridCol w:w="1198"/>
        <w:gridCol w:w="6"/>
        <w:gridCol w:w="180"/>
        <w:gridCol w:w="720"/>
        <w:gridCol w:w="534"/>
        <w:gridCol w:w="6"/>
        <w:gridCol w:w="180"/>
        <w:gridCol w:w="10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position w:val="-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position w:val="-32"/>
                <w:sz w:val="28"/>
                <w:szCs w:val="28"/>
              </w:rPr>
              <w:t>姓    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position w:val="-3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position w:val="-34"/>
                <w:sz w:val="28"/>
                <w:szCs w:val="28"/>
              </w:rPr>
              <w:t>身份证号</w:t>
            </w:r>
          </w:p>
        </w:tc>
        <w:tc>
          <w:tcPr>
            <w:tcW w:w="39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个人身份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所在单位性质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    历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全日制教  育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现任职单位及职务</w:t>
            </w:r>
          </w:p>
        </w:tc>
        <w:tc>
          <w:tcPr>
            <w:tcW w:w="4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进本单位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时    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单位电话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  <w:t>家庭电话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是否报考事业单位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6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事业单位招聘单位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6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事业单位招聘岗位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习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工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作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奖 惩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7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承 诺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本人以上填写属实，如有虚假，后果自负。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本人签名：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9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资格审核意见</w:t>
            </w:r>
          </w:p>
          <w:p>
            <w:pPr>
              <w:spacing w:line="260" w:lineRule="exact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资格审核人员签名：                 (初审)</w:t>
            </w:r>
          </w:p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              (复审)</w:t>
            </w:r>
          </w:p>
          <w:p>
            <w:pPr>
              <w:ind w:firstLine="5740" w:firstLineChars="20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520" w:lineRule="exac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注：1.表格须正反面打印；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2.简历说明：每个职务、职级、岗位的变化需填写起止的具体年月；</w:t>
      </w:r>
    </w:p>
    <w:p>
      <w:pPr>
        <w:widowControl/>
        <w:spacing w:line="460" w:lineRule="exact"/>
        <w:jc w:val="lef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CE1"/>
    <w:rsid w:val="00213083"/>
    <w:rsid w:val="00291750"/>
    <w:rsid w:val="003D1FB2"/>
    <w:rsid w:val="003F7C3F"/>
    <w:rsid w:val="00401610"/>
    <w:rsid w:val="00471C53"/>
    <w:rsid w:val="005E70FB"/>
    <w:rsid w:val="0062775B"/>
    <w:rsid w:val="00686702"/>
    <w:rsid w:val="006B55BD"/>
    <w:rsid w:val="007A6FB8"/>
    <w:rsid w:val="00887EF8"/>
    <w:rsid w:val="00892BB1"/>
    <w:rsid w:val="008A4E0A"/>
    <w:rsid w:val="008B30FF"/>
    <w:rsid w:val="008F6E07"/>
    <w:rsid w:val="009A681F"/>
    <w:rsid w:val="009E36F6"/>
    <w:rsid w:val="00A176D6"/>
    <w:rsid w:val="00A27F5F"/>
    <w:rsid w:val="00A472E9"/>
    <w:rsid w:val="00A50BAD"/>
    <w:rsid w:val="00A5790C"/>
    <w:rsid w:val="00A867BC"/>
    <w:rsid w:val="00A87820"/>
    <w:rsid w:val="00B14E09"/>
    <w:rsid w:val="00B81F88"/>
    <w:rsid w:val="00C3027E"/>
    <w:rsid w:val="00C4686F"/>
    <w:rsid w:val="00CB7F1E"/>
    <w:rsid w:val="00CD1E73"/>
    <w:rsid w:val="00D530FD"/>
    <w:rsid w:val="00DF0D0E"/>
    <w:rsid w:val="00E05CE1"/>
    <w:rsid w:val="00EE5FD5"/>
    <w:rsid w:val="00F27B20"/>
    <w:rsid w:val="00F308FB"/>
    <w:rsid w:val="00F45852"/>
    <w:rsid w:val="550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UserStyle_1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NormalCharacter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82</Words>
  <Characters>472</Characters>
  <Lines>3</Lines>
  <Paragraphs>1</Paragraphs>
  <TotalTime>1</TotalTime>
  <ScaleCrop>false</ScaleCrop>
  <LinksUpToDate>false</LinksUpToDate>
  <CharactersWithSpaces>553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2020-05-26T03:48:00Z</dcterms:created>
  <dc:creator>微软用户</dc:creator>
  <cp:lastModifiedBy>一二一</cp:lastModifiedBy>
  <dcterms:modified xsi:type="dcterms:W3CDTF">2020-12-02T06:09:23Z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