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BE" w:rsidRDefault="00233C70">
      <w:pPr>
        <w:spacing w:beforeLines="50" w:before="156" w:afterLines="50" w:after="156" w:line="700" w:lineRule="exact"/>
        <w:jc w:val="center"/>
        <w:rPr>
          <w:rFonts w:ascii="Times New Roman" w:eastAsia="方正大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大标宋简体" w:hAnsi="Times New Roman" w:cs="Times New Roman"/>
          <w:color w:val="000000"/>
          <w:kern w:val="0"/>
          <w:sz w:val="44"/>
          <w:szCs w:val="44"/>
        </w:rPr>
        <w:t>2020</w:t>
      </w:r>
      <w:r>
        <w:rPr>
          <w:rFonts w:ascii="Times New Roman" w:eastAsia="方正大标宋简体" w:hAnsi="Times New Roman" w:cs="Times New Roman"/>
          <w:color w:val="000000"/>
          <w:kern w:val="0"/>
          <w:sz w:val="44"/>
          <w:szCs w:val="44"/>
        </w:rPr>
        <w:t>年下半年淮阴区区级机关单位选调工作人员岗位表</w:t>
      </w:r>
    </w:p>
    <w:tbl>
      <w:tblPr>
        <w:tblW w:w="14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268"/>
        <w:gridCol w:w="1110"/>
        <w:gridCol w:w="3088"/>
        <w:gridCol w:w="873"/>
        <w:gridCol w:w="1193"/>
        <w:gridCol w:w="1901"/>
        <w:gridCol w:w="3321"/>
        <w:gridCol w:w="1028"/>
      </w:tblGrid>
      <w:tr w:rsidR="005C13BE">
        <w:trPr>
          <w:trHeight w:hRule="exact" w:val="454"/>
          <w:tblHeader/>
          <w:jc w:val="center"/>
        </w:trPr>
        <w:tc>
          <w:tcPr>
            <w:tcW w:w="1174" w:type="dxa"/>
            <w:vMerge w:val="restart"/>
            <w:vAlign w:val="center"/>
          </w:tcPr>
          <w:p w:rsidR="005C13BE" w:rsidRDefault="00233C70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sz w:val="22"/>
                <w:szCs w:val="22"/>
              </w:rPr>
              <w:t>单位名称</w:t>
            </w:r>
          </w:p>
        </w:tc>
        <w:tc>
          <w:tcPr>
            <w:tcW w:w="5466" w:type="dxa"/>
            <w:gridSpan w:val="3"/>
            <w:vAlign w:val="center"/>
          </w:tcPr>
          <w:p w:rsidR="005C13BE" w:rsidRDefault="00233C70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岗位情况</w:t>
            </w:r>
          </w:p>
        </w:tc>
        <w:tc>
          <w:tcPr>
            <w:tcW w:w="873" w:type="dxa"/>
            <w:vMerge w:val="restart"/>
            <w:vAlign w:val="center"/>
          </w:tcPr>
          <w:p w:rsidR="005C13BE" w:rsidRDefault="00233C70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计划</w:t>
            </w:r>
          </w:p>
          <w:p w:rsidR="005C13BE" w:rsidRDefault="00233C70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选调</w:t>
            </w:r>
          </w:p>
          <w:p w:rsidR="005C13BE" w:rsidRDefault="00233C70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人数</w:t>
            </w:r>
          </w:p>
        </w:tc>
        <w:tc>
          <w:tcPr>
            <w:tcW w:w="6415" w:type="dxa"/>
            <w:gridSpan w:val="3"/>
            <w:vAlign w:val="center"/>
          </w:tcPr>
          <w:p w:rsidR="005C13BE" w:rsidRDefault="00233C70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人选条件</w:t>
            </w:r>
          </w:p>
        </w:tc>
        <w:tc>
          <w:tcPr>
            <w:tcW w:w="1028" w:type="dxa"/>
            <w:vMerge w:val="restart"/>
            <w:vAlign w:val="center"/>
          </w:tcPr>
          <w:p w:rsidR="005C13BE" w:rsidRDefault="00233C70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备注</w:t>
            </w:r>
          </w:p>
        </w:tc>
      </w:tr>
      <w:tr w:rsidR="005C13BE">
        <w:trPr>
          <w:trHeight w:hRule="exact" w:val="454"/>
          <w:tblHeader/>
          <w:jc w:val="center"/>
        </w:trPr>
        <w:tc>
          <w:tcPr>
            <w:tcW w:w="1174" w:type="dxa"/>
            <w:vMerge/>
            <w:vAlign w:val="center"/>
          </w:tcPr>
          <w:p w:rsidR="005C13BE" w:rsidRDefault="005C13BE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1268" w:type="dxa"/>
            <w:vAlign w:val="center"/>
          </w:tcPr>
          <w:p w:rsidR="005C13BE" w:rsidRDefault="00233C70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岗位名称</w:t>
            </w:r>
          </w:p>
        </w:tc>
        <w:tc>
          <w:tcPr>
            <w:tcW w:w="1110" w:type="dxa"/>
            <w:vAlign w:val="center"/>
          </w:tcPr>
          <w:p w:rsidR="005C13BE" w:rsidRDefault="00233C70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岗位性质</w:t>
            </w:r>
          </w:p>
        </w:tc>
        <w:tc>
          <w:tcPr>
            <w:tcW w:w="3088" w:type="dxa"/>
            <w:vAlign w:val="center"/>
          </w:tcPr>
          <w:p w:rsidR="005C13BE" w:rsidRDefault="00233C70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岗位简介</w:t>
            </w:r>
          </w:p>
        </w:tc>
        <w:tc>
          <w:tcPr>
            <w:tcW w:w="873" w:type="dxa"/>
            <w:vMerge/>
            <w:vAlign w:val="center"/>
          </w:tcPr>
          <w:p w:rsidR="005C13BE" w:rsidRDefault="005C13BE">
            <w:pPr>
              <w:widowControl/>
              <w:spacing w:line="240" w:lineRule="exact"/>
              <w:ind w:firstLine="431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  <w:vAlign w:val="center"/>
          </w:tcPr>
          <w:p w:rsidR="005C13BE" w:rsidRDefault="00233C70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学</w:t>
            </w:r>
            <w:r>
              <w:rPr>
                <w:rFonts w:ascii="Times New Roman" w:eastAsia="黑体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历</w:t>
            </w:r>
          </w:p>
        </w:tc>
        <w:tc>
          <w:tcPr>
            <w:tcW w:w="1901" w:type="dxa"/>
            <w:vAlign w:val="center"/>
          </w:tcPr>
          <w:p w:rsidR="005C13BE" w:rsidRDefault="00233C70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专业类别</w:t>
            </w:r>
          </w:p>
        </w:tc>
        <w:tc>
          <w:tcPr>
            <w:tcW w:w="3321" w:type="dxa"/>
            <w:vAlign w:val="center"/>
          </w:tcPr>
          <w:p w:rsidR="005C13BE" w:rsidRDefault="00233C70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其他</w:t>
            </w:r>
          </w:p>
        </w:tc>
        <w:tc>
          <w:tcPr>
            <w:tcW w:w="1028" w:type="dxa"/>
            <w:vMerge/>
          </w:tcPr>
          <w:p w:rsidR="005C13BE" w:rsidRDefault="005C13B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3BE">
        <w:trPr>
          <w:trHeight w:hRule="exact" w:val="680"/>
          <w:jc w:val="center"/>
        </w:trPr>
        <w:tc>
          <w:tcPr>
            <w:tcW w:w="1174" w:type="dxa"/>
            <w:vMerge w:val="restart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bookmarkStart w:id="0" w:name="_GoBack" w:colFirst="0" w:colLast="8"/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区纪委监委</w:t>
            </w:r>
          </w:p>
        </w:tc>
        <w:tc>
          <w:tcPr>
            <w:tcW w:w="1268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工作人员</w:t>
            </w: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110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公务员</w:t>
            </w:r>
          </w:p>
        </w:tc>
        <w:tc>
          <w:tcPr>
            <w:tcW w:w="3088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从事监督检查与审查调查工作</w:t>
            </w:r>
          </w:p>
        </w:tc>
        <w:tc>
          <w:tcPr>
            <w:tcW w:w="873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1193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本科及以上</w:t>
            </w:r>
          </w:p>
        </w:tc>
        <w:tc>
          <w:tcPr>
            <w:tcW w:w="1901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不限</w:t>
            </w:r>
          </w:p>
        </w:tc>
        <w:tc>
          <w:tcPr>
            <w:tcW w:w="3321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中共党员，</w:t>
            </w: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35</w:t>
            </w: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周岁以下，取得相应学位。</w:t>
            </w:r>
          </w:p>
        </w:tc>
        <w:tc>
          <w:tcPr>
            <w:tcW w:w="1028" w:type="dxa"/>
            <w:vAlign w:val="center"/>
          </w:tcPr>
          <w:p w:rsidR="005C13BE" w:rsidRPr="00EB0736" w:rsidRDefault="005C13B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C13BE">
        <w:trPr>
          <w:trHeight w:hRule="exact" w:val="680"/>
          <w:jc w:val="center"/>
        </w:trPr>
        <w:tc>
          <w:tcPr>
            <w:tcW w:w="1174" w:type="dxa"/>
            <w:vMerge/>
            <w:vAlign w:val="center"/>
          </w:tcPr>
          <w:p w:rsidR="005C13BE" w:rsidRPr="00EB0736" w:rsidRDefault="005C13B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工作人员</w:t>
            </w: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1110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公务员</w:t>
            </w:r>
          </w:p>
        </w:tc>
        <w:tc>
          <w:tcPr>
            <w:tcW w:w="3088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从事监督检查与审查调查工作</w:t>
            </w:r>
          </w:p>
        </w:tc>
        <w:tc>
          <w:tcPr>
            <w:tcW w:w="873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193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本科及以上</w:t>
            </w:r>
          </w:p>
        </w:tc>
        <w:tc>
          <w:tcPr>
            <w:tcW w:w="1901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不限</w:t>
            </w:r>
          </w:p>
        </w:tc>
        <w:tc>
          <w:tcPr>
            <w:tcW w:w="3321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中共党员，</w:t>
            </w: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35</w:t>
            </w: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周岁以下，取得相应学位。</w:t>
            </w:r>
            <w:proofErr w:type="gramStart"/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需值夜班</w:t>
            </w:r>
            <w:proofErr w:type="gramEnd"/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，适合男性。</w:t>
            </w:r>
          </w:p>
        </w:tc>
        <w:tc>
          <w:tcPr>
            <w:tcW w:w="1028" w:type="dxa"/>
            <w:vAlign w:val="center"/>
          </w:tcPr>
          <w:p w:rsidR="005C13BE" w:rsidRPr="00EB0736" w:rsidRDefault="005C13B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C13BE">
        <w:trPr>
          <w:trHeight w:hRule="exact" w:val="680"/>
          <w:jc w:val="center"/>
        </w:trPr>
        <w:tc>
          <w:tcPr>
            <w:tcW w:w="1174" w:type="dxa"/>
            <w:vMerge/>
            <w:vAlign w:val="center"/>
          </w:tcPr>
          <w:p w:rsidR="005C13BE" w:rsidRPr="00EB0736" w:rsidRDefault="005C13B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工作人员</w:t>
            </w: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1110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公务员</w:t>
            </w:r>
          </w:p>
        </w:tc>
        <w:tc>
          <w:tcPr>
            <w:tcW w:w="3088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从事监督检查与审查调查工作</w:t>
            </w:r>
          </w:p>
        </w:tc>
        <w:tc>
          <w:tcPr>
            <w:tcW w:w="873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193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本科及以上</w:t>
            </w:r>
          </w:p>
        </w:tc>
        <w:tc>
          <w:tcPr>
            <w:tcW w:w="1901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法律类</w:t>
            </w:r>
          </w:p>
        </w:tc>
        <w:tc>
          <w:tcPr>
            <w:tcW w:w="3321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中共党员，</w:t>
            </w: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35</w:t>
            </w: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周岁以下，取得相应学位。</w:t>
            </w:r>
          </w:p>
        </w:tc>
        <w:tc>
          <w:tcPr>
            <w:tcW w:w="1028" w:type="dxa"/>
            <w:vAlign w:val="center"/>
          </w:tcPr>
          <w:p w:rsidR="005C13BE" w:rsidRPr="00EB0736" w:rsidRDefault="005C13B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C13BE">
        <w:trPr>
          <w:trHeight w:hRule="exact" w:val="680"/>
          <w:jc w:val="center"/>
        </w:trPr>
        <w:tc>
          <w:tcPr>
            <w:tcW w:w="1174" w:type="dxa"/>
            <w:vMerge/>
            <w:vAlign w:val="center"/>
          </w:tcPr>
          <w:p w:rsidR="005C13BE" w:rsidRPr="00EB0736" w:rsidRDefault="005C13B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工作人员</w:t>
            </w: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1110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公务员</w:t>
            </w:r>
          </w:p>
        </w:tc>
        <w:tc>
          <w:tcPr>
            <w:tcW w:w="3088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综合岗位</w:t>
            </w:r>
          </w:p>
        </w:tc>
        <w:tc>
          <w:tcPr>
            <w:tcW w:w="873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193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本科及以上</w:t>
            </w:r>
          </w:p>
        </w:tc>
        <w:tc>
          <w:tcPr>
            <w:tcW w:w="1901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不限</w:t>
            </w:r>
          </w:p>
        </w:tc>
        <w:tc>
          <w:tcPr>
            <w:tcW w:w="3321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中共党员，</w:t>
            </w: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35</w:t>
            </w: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周岁以下，取得相应学位。</w:t>
            </w:r>
          </w:p>
        </w:tc>
        <w:tc>
          <w:tcPr>
            <w:tcW w:w="1028" w:type="dxa"/>
            <w:vAlign w:val="center"/>
          </w:tcPr>
          <w:p w:rsidR="005C13BE" w:rsidRPr="00EB0736" w:rsidRDefault="005C13B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C13BE">
        <w:trPr>
          <w:trHeight w:hRule="exact" w:val="680"/>
          <w:jc w:val="center"/>
        </w:trPr>
        <w:tc>
          <w:tcPr>
            <w:tcW w:w="1174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区委巡察办（组）</w:t>
            </w:r>
          </w:p>
        </w:tc>
        <w:tc>
          <w:tcPr>
            <w:tcW w:w="1268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工作人员</w:t>
            </w:r>
          </w:p>
        </w:tc>
        <w:tc>
          <w:tcPr>
            <w:tcW w:w="1110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公务员</w:t>
            </w:r>
          </w:p>
        </w:tc>
        <w:tc>
          <w:tcPr>
            <w:tcW w:w="3088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从事巡察工作</w:t>
            </w:r>
          </w:p>
        </w:tc>
        <w:tc>
          <w:tcPr>
            <w:tcW w:w="873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193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本科及以上</w:t>
            </w:r>
          </w:p>
        </w:tc>
        <w:tc>
          <w:tcPr>
            <w:tcW w:w="1901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不限</w:t>
            </w:r>
          </w:p>
        </w:tc>
        <w:tc>
          <w:tcPr>
            <w:tcW w:w="3321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中共党员，</w:t>
            </w: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35</w:t>
            </w: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周岁以下，取得相应学位。</w:t>
            </w:r>
          </w:p>
        </w:tc>
        <w:tc>
          <w:tcPr>
            <w:tcW w:w="1028" w:type="dxa"/>
            <w:vAlign w:val="center"/>
          </w:tcPr>
          <w:p w:rsidR="005C13BE" w:rsidRPr="00EB0736" w:rsidRDefault="005C13BE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C13BE">
        <w:trPr>
          <w:trHeight w:hRule="exact" w:val="824"/>
          <w:jc w:val="center"/>
        </w:trPr>
        <w:tc>
          <w:tcPr>
            <w:tcW w:w="1174" w:type="dxa"/>
            <w:vMerge w:val="restart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/>
                <w:sz w:val="18"/>
                <w:szCs w:val="18"/>
              </w:rPr>
              <w:t>区委组织部</w:t>
            </w:r>
          </w:p>
        </w:tc>
        <w:tc>
          <w:tcPr>
            <w:tcW w:w="1268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/>
                <w:sz w:val="18"/>
                <w:szCs w:val="18"/>
              </w:rPr>
              <w:t>副科长</w:t>
            </w:r>
          </w:p>
        </w:tc>
        <w:tc>
          <w:tcPr>
            <w:tcW w:w="1110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/>
                <w:sz w:val="18"/>
                <w:szCs w:val="18"/>
              </w:rPr>
              <w:t>公务员</w:t>
            </w:r>
          </w:p>
        </w:tc>
        <w:tc>
          <w:tcPr>
            <w:tcW w:w="3088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从事</w:t>
            </w:r>
            <w:r w:rsidRPr="00EB0736">
              <w:rPr>
                <w:rFonts w:ascii="Times New Roman" w:eastAsia="宋体" w:hAnsi="Times New Roman" w:cs="Times New Roman"/>
                <w:sz w:val="18"/>
                <w:szCs w:val="18"/>
              </w:rPr>
              <w:t>基层党建</w:t>
            </w: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和党员队伍建设等工作</w:t>
            </w:r>
          </w:p>
        </w:tc>
        <w:tc>
          <w:tcPr>
            <w:tcW w:w="873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193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/>
                <w:sz w:val="18"/>
                <w:szCs w:val="18"/>
              </w:rPr>
              <w:t>本科及以上</w:t>
            </w:r>
          </w:p>
        </w:tc>
        <w:tc>
          <w:tcPr>
            <w:tcW w:w="1901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/>
                <w:sz w:val="18"/>
                <w:szCs w:val="18"/>
              </w:rPr>
              <w:t>不限</w:t>
            </w:r>
          </w:p>
        </w:tc>
        <w:tc>
          <w:tcPr>
            <w:tcW w:w="3321" w:type="dxa"/>
            <w:vAlign w:val="center"/>
          </w:tcPr>
          <w:p w:rsidR="005C13BE" w:rsidRPr="00EB0736" w:rsidRDefault="00233C70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/>
                <w:sz w:val="18"/>
                <w:szCs w:val="18"/>
              </w:rPr>
              <w:t>中共党员</w:t>
            </w: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 w:rsidRPr="00EB0736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 w:rsidRPr="00EB0736">
              <w:rPr>
                <w:rFonts w:ascii="Times New Roman" w:eastAsia="宋体" w:hAnsi="Times New Roman" w:cs="Times New Roman"/>
                <w:sz w:val="18"/>
                <w:szCs w:val="18"/>
              </w:rPr>
              <w:t>周岁以下，取得相应学位</w:t>
            </w: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 w:rsidRPr="00EB0736">
              <w:rPr>
                <w:rFonts w:ascii="Times New Roman" w:eastAsia="宋体" w:hAnsi="Times New Roman" w:cs="Times New Roman"/>
                <w:sz w:val="18"/>
                <w:szCs w:val="18"/>
              </w:rPr>
              <w:t>有较强的综合文字能力</w:t>
            </w: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和思考谋划能力，现任科员级副职及以上岗位。</w:t>
            </w:r>
          </w:p>
        </w:tc>
        <w:tc>
          <w:tcPr>
            <w:tcW w:w="1028" w:type="dxa"/>
            <w:vAlign w:val="center"/>
          </w:tcPr>
          <w:p w:rsidR="005C13BE" w:rsidRPr="00EB0736" w:rsidRDefault="005C13BE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C13BE">
        <w:trPr>
          <w:trHeight w:hRule="exact" w:val="680"/>
          <w:jc w:val="center"/>
        </w:trPr>
        <w:tc>
          <w:tcPr>
            <w:tcW w:w="1174" w:type="dxa"/>
            <w:vMerge/>
            <w:vAlign w:val="center"/>
          </w:tcPr>
          <w:p w:rsidR="005C13BE" w:rsidRPr="00EB0736" w:rsidRDefault="005C13B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/>
                <w:sz w:val="18"/>
                <w:szCs w:val="18"/>
              </w:rPr>
              <w:t>工作人员</w:t>
            </w:r>
          </w:p>
        </w:tc>
        <w:tc>
          <w:tcPr>
            <w:tcW w:w="1110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/>
                <w:sz w:val="18"/>
                <w:szCs w:val="18"/>
              </w:rPr>
              <w:t>公务员</w:t>
            </w:r>
          </w:p>
        </w:tc>
        <w:tc>
          <w:tcPr>
            <w:tcW w:w="3088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从事</w:t>
            </w:r>
            <w:r w:rsidRPr="00EB0736">
              <w:rPr>
                <w:rFonts w:ascii="Times New Roman" w:eastAsia="宋体" w:hAnsi="Times New Roman" w:cs="Times New Roman"/>
                <w:sz w:val="18"/>
                <w:szCs w:val="18"/>
              </w:rPr>
              <w:t>基层党建、</w:t>
            </w: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干部人事和人才等工作</w:t>
            </w:r>
          </w:p>
        </w:tc>
        <w:tc>
          <w:tcPr>
            <w:tcW w:w="873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1193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/>
                <w:sz w:val="18"/>
                <w:szCs w:val="18"/>
              </w:rPr>
              <w:t>本科及以上</w:t>
            </w:r>
          </w:p>
        </w:tc>
        <w:tc>
          <w:tcPr>
            <w:tcW w:w="1901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/>
                <w:sz w:val="18"/>
                <w:szCs w:val="18"/>
              </w:rPr>
              <w:t>不限</w:t>
            </w:r>
          </w:p>
        </w:tc>
        <w:tc>
          <w:tcPr>
            <w:tcW w:w="3321" w:type="dxa"/>
            <w:vAlign w:val="center"/>
          </w:tcPr>
          <w:p w:rsidR="005C13BE" w:rsidRPr="00EB0736" w:rsidRDefault="00233C70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/>
                <w:sz w:val="18"/>
                <w:szCs w:val="18"/>
              </w:rPr>
              <w:t>中共党员</w:t>
            </w: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 w:rsidRPr="00EB0736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EB0736">
              <w:rPr>
                <w:rFonts w:ascii="Times New Roman" w:eastAsia="宋体" w:hAnsi="Times New Roman" w:cs="Times New Roman"/>
                <w:sz w:val="18"/>
                <w:szCs w:val="18"/>
              </w:rPr>
              <w:t>周岁以下，取得相应学位</w:t>
            </w: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 w:rsidRPr="00EB0736">
              <w:rPr>
                <w:rFonts w:ascii="Times New Roman" w:eastAsia="宋体" w:hAnsi="Times New Roman" w:cs="Times New Roman"/>
                <w:sz w:val="18"/>
                <w:szCs w:val="18"/>
              </w:rPr>
              <w:t>有较强的综合文字能力</w:t>
            </w: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。</w:t>
            </w:r>
          </w:p>
        </w:tc>
        <w:tc>
          <w:tcPr>
            <w:tcW w:w="1028" w:type="dxa"/>
            <w:vAlign w:val="center"/>
          </w:tcPr>
          <w:p w:rsidR="005C13BE" w:rsidRPr="00EB0736" w:rsidRDefault="005C13BE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C13BE">
        <w:trPr>
          <w:trHeight w:hRule="exact" w:val="680"/>
          <w:jc w:val="center"/>
        </w:trPr>
        <w:tc>
          <w:tcPr>
            <w:tcW w:w="1174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区政府办</w:t>
            </w:r>
          </w:p>
        </w:tc>
        <w:tc>
          <w:tcPr>
            <w:tcW w:w="1268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/>
                <w:sz w:val="18"/>
                <w:szCs w:val="18"/>
              </w:rPr>
              <w:t>工作人员</w:t>
            </w:r>
          </w:p>
        </w:tc>
        <w:tc>
          <w:tcPr>
            <w:tcW w:w="1110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/>
                <w:sz w:val="18"/>
                <w:szCs w:val="18"/>
              </w:rPr>
              <w:t>公务员</w:t>
            </w:r>
          </w:p>
        </w:tc>
        <w:tc>
          <w:tcPr>
            <w:tcW w:w="3088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从事综合文字、后勤服务等工作</w:t>
            </w:r>
          </w:p>
        </w:tc>
        <w:tc>
          <w:tcPr>
            <w:tcW w:w="873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3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本科及以上</w:t>
            </w:r>
          </w:p>
        </w:tc>
        <w:tc>
          <w:tcPr>
            <w:tcW w:w="1901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/>
                <w:sz w:val="18"/>
                <w:szCs w:val="18"/>
              </w:rPr>
              <w:t>不限</w:t>
            </w:r>
          </w:p>
        </w:tc>
        <w:tc>
          <w:tcPr>
            <w:tcW w:w="3321" w:type="dxa"/>
            <w:vAlign w:val="center"/>
          </w:tcPr>
          <w:p w:rsidR="005C13BE" w:rsidRPr="00EB0736" w:rsidRDefault="00233C70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30</w:t>
            </w: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周岁以下，取得相应学位，</w:t>
            </w:r>
            <w:r w:rsidRPr="00EB0736">
              <w:rPr>
                <w:rFonts w:ascii="Times New Roman" w:eastAsia="宋体" w:hAnsi="Times New Roman" w:cs="Times New Roman"/>
                <w:sz w:val="18"/>
                <w:szCs w:val="18"/>
              </w:rPr>
              <w:t>有较强的综合文字能力</w:t>
            </w: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。需经常加班，适合男性。</w:t>
            </w:r>
          </w:p>
        </w:tc>
        <w:tc>
          <w:tcPr>
            <w:tcW w:w="1028" w:type="dxa"/>
            <w:vAlign w:val="center"/>
          </w:tcPr>
          <w:p w:rsidR="005C13BE" w:rsidRPr="00EB0736" w:rsidRDefault="005C13BE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C13BE">
        <w:trPr>
          <w:trHeight w:hRule="exact" w:val="892"/>
          <w:jc w:val="center"/>
        </w:trPr>
        <w:tc>
          <w:tcPr>
            <w:tcW w:w="1174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区残联</w:t>
            </w:r>
          </w:p>
        </w:tc>
        <w:tc>
          <w:tcPr>
            <w:tcW w:w="1268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教育就业部部长</w:t>
            </w:r>
          </w:p>
        </w:tc>
        <w:tc>
          <w:tcPr>
            <w:tcW w:w="1110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参照公务员</w:t>
            </w:r>
          </w:p>
        </w:tc>
        <w:tc>
          <w:tcPr>
            <w:tcW w:w="3088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组织开展并指导各镇（街道）残疾人扶贫、教育、就业等工作</w:t>
            </w:r>
          </w:p>
        </w:tc>
        <w:tc>
          <w:tcPr>
            <w:tcW w:w="873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193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本科及以上</w:t>
            </w:r>
          </w:p>
        </w:tc>
        <w:tc>
          <w:tcPr>
            <w:tcW w:w="1901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不限</w:t>
            </w:r>
          </w:p>
        </w:tc>
        <w:tc>
          <w:tcPr>
            <w:tcW w:w="3321" w:type="dxa"/>
            <w:vAlign w:val="center"/>
          </w:tcPr>
          <w:p w:rsidR="005C13BE" w:rsidRPr="00EB0736" w:rsidRDefault="00233C7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40</w:t>
            </w:r>
            <w:r w:rsidRPr="00EB07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周岁以下，工作认真负责，具有较强的组织协调能力，现任科员级正职岗位。需经常加班，适合男性。</w:t>
            </w:r>
          </w:p>
        </w:tc>
        <w:tc>
          <w:tcPr>
            <w:tcW w:w="1028" w:type="dxa"/>
            <w:vAlign w:val="center"/>
          </w:tcPr>
          <w:p w:rsidR="005C13BE" w:rsidRPr="00EB0736" w:rsidRDefault="005C13BE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bookmarkEnd w:id="0"/>
    <w:p w:rsidR="005C13BE" w:rsidRDefault="00233C70">
      <w:pPr>
        <w:rPr>
          <w:rFonts w:ascii="Times New Roman" w:eastAsia="方正黑体_GBK" w:hAnsi="Times New Roman" w:cs="Times New Roman"/>
          <w:sz w:val="36"/>
          <w:szCs w:val="36"/>
        </w:rPr>
      </w:pPr>
      <w:r>
        <w:rPr>
          <w:rFonts w:ascii="Times New Roman" w:eastAsia="方正黑体_GBK" w:hAnsi="Times New Roman" w:cs="Times New Roman"/>
          <w:sz w:val="22"/>
          <w:szCs w:val="22"/>
        </w:rPr>
        <w:t>注：岗位专业类别参照《</w:t>
      </w:r>
      <w:r>
        <w:rPr>
          <w:rFonts w:ascii="Times New Roman" w:eastAsia="方正黑体_GBK" w:hAnsi="Times New Roman" w:cs="Times New Roman"/>
          <w:sz w:val="22"/>
          <w:szCs w:val="22"/>
        </w:rPr>
        <w:t>202</w:t>
      </w:r>
      <w:r>
        <w:rPr>
          <w:rFonts w:ascii="Times New Roman" w:eastAsia="方正黑体_GBK" w:hAnsi="Times New Roman" w:cs="Times New Roman" w:hint="eastAsia"/>
          <w:sz w:val="22"/>
          <w:szCs w:val="22"/>
        </w:rPr>
        <w:t>1</w:t>
      </w:r>
      <w:r>
        <w:rPr>
          <w:rFonts w:ascii="Times New Roman" w:eastAsia="方正黑体_GBK" w:hAnsi="Times New Roman" w:cs="Times New Roman"/>
          <w:sz w:val="22"/>
          <w:szCs w:val="22"/>
        </w:rPr>
        <w:t>年</w:t>
      </w:r>
      <w:r>
        <w:rPr>
          <w:rFonts w:ascii="Times New Roman" w:eastAsia="方正黑体_GBK" w:hAnsi="Times New Roman" w:cs="Times New Roman" w:hint="eastAsia"/>
          <w:sz w:val="22"/>
          <w:szCs w:val="22"/>
        </w:rPr>
        <w:t>度</w:t>
      </w:r>
      <w:r>
        <w:rPr>
          <w:rFonts w:ascii="Times New Roman" w:eastAsia="方正黑体_GBK" w:hAnsi="Times New Roman" w:cs="Times New Roman"/>
          <w:sz w:val="22"/>
          <w:szCs w:val="22"/>
        </w:rPr>
        <w:t>江苏省考试录用公务员专业参考目录》执行。</w:t>
      </w:r>
      <w:r>
        <w:rPr>
          <w:rFonts w:ascii="Times New Roman" w:eastAsia="方正黑体_GBK" w:hAnsi="Times New Roman" w:cs="Times New Roman" w:hint="eastAsia"/>
          <w:sz w:val="22"/>
          <w:szCs w:val="22"/>
        </w:rPr>
        <w:t>年龄计算截止日期为</w:t>
      </w:r>
      <w:r>
        <w:rPr>
          <w:rFonts w:ascii="Times New Roman" w:eastAsia="方正黑体_GBK" w:hAnsi="Times New Roman" w:cs="Times New Roman" w:hint="eastAsia"/>
          <w:sz w:val="22"/>
          <w:szCs w:val="22"/>
        </w:rPr>
        <w:t>2020</w:t>
      </w:r>
      <w:r>
        <w:rPr>
          <w:rFonts w:ascii="Times New Roman" w:eastAsia="方正黑体_GBK" w:hAnsi="Times New Roman" w:cs="Times New Roman" w:hint="eastAsia"/>
          <w:sz w:val="22"/>
          <w:szCs w:val="22"/>
        </w:rPr>
        <w:t>年</w:t>
      </w:r>
      <w:r>
        <w:rPr>
          <w:rFonts w:ascii="Times New Roman" w:eastAsia="方正黑体_GBK" w:hAnsi="Times New Roman" w:cs="Times New Roman" w:hint="eastAsia"/>
          <w:sz w:val="22"/>
          <w:szCs w:val="22"/>
        </w:rPr>
        <w:t>12</w:t>
      </w:r>
      <w:r>
        <w:rPr>
          <w:rFonts w:ascii="Times New Roman" w:eastAsia="方正黑体_GBK" w:hAnsi="Times New Roman" w:cs="Times New Roman" w:hint="eastAsia"/>
          <w:sz w:val="22"/>
          <w:szCs w:val="22"/>
        </w:rPr>
        <w:t>月</w:t>
      </w:r>
      <w:r>
        <w:rPr>
          <w:rFonts w:ascii="Times New Roman" w:eastAsia="方正黑体_GBK" w:hAnsi="Times New Roman" w:cs="Times New Roman" w:hint="eastAsia"/>
          <w:sz w:val="22"/>
          <w:szCs w:val="22"/>
        </w:rPr>
        <w:t>1</w:t>
      </w:r>
      <w:r>
        <w:rPr>
          <w:rFonts w:ascii="Times New Roman" w:eastAsia="方正黑体_GBK" w:hAnsi="Times New Roman" w:cs="Times New Roman" w:hint="eastAsia"/>
          <w:sz w:val="22"/>
          <w:szCs w:val="22"/>
        </w:rPr>
        <w:t>日。</w:t>
      </w:r>
    </w:p>
    <w:sectPr w:rsidR="005C13BE">
      <w:pgSz w:w="16838" w:h="11906" w:orient="landscape"/>
      <w:pgMar w:top="1417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7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41"/>
    <w:rsid w:val="00216F65"/>
    <w:rsid w:val="00233C70"/>
    <w:rsid w:val="00236CE9"/>
    <w:rsid w:val="0038496F"/>
    <w:rsid w:val="003A59B1"/>
    <w:rsid w:val="00480D75"/>
    <w:rsid w:val="00532AE2"/>
    <w:rsid w:val="00535FD0"/>
    <w:rsid w:val="0054283B"/>
    <w:rsid w:val="005C13BE"/>
    <w:rsid w:val="00647C40"/>
    <w:rsid w:val="00737FDB"/>
    <w:rsid w:val="00843DE9"/>
    <w:rsid w:val="00946D1A"/>
    <w:rsid w:val="00946E8F"/>
    <w:rsid w:val="00A13F77"/>
    <w:rsid w:val="00C01243"/>
    <w:rsid w:val="00C4190F"/>
    <w:rsid w:val="00CF4C3B"/>
    <w:rsid w:val="00D260B4"/>
    <w:rsid w:val="00DC6D26"/>
    <w:rsid w:val="00EB0736"/>
    <w:rsid w:val="00F76D21"/>
    <w:rsid w:val="00F87D41"/>
    <w:rsid w:val="011973EF"/>
    <w:rsid w:val="03CA1C89"/>
    <w:rsid w:val="04160D30"/>
    <w:rsid w:val="0CDE5A4A"/>
    <w:rsid w:val="0E884C1F"/>
    <w:rsid w:val="0EA9166A"/>
    <w:rsid w:val="0EBE71EC"/>
    <w:rsid w:val="0F206E17"/>
    <w:rsid w:val="0F2C76ED"/>
    <w:rsid w:val="0FF1720D"/>
    <w:rsid w:val="120C514A"/>
    <w:rsid w:val="127F53FC"/>
    <w:rsid w:val="13760F42"/>
    <w:rsid w:val="141E66AA"/>
    <w:rsid w:val="182E6C34"/>
    <w:rsid w:val="1CA969AE"/>
    <w:rsid w:val="20CC2569"/>
    <w:rsid w:val="240649B6"/>
    <w:rsid w:val="2D0E4949"/>
    <w:rsid w:val="30EA6991"/>
    <w:rsid w:val="31AD2E60"/>
    <w:rsid w:val="338A439A"/>
    <w:rsid w:val="34834802"/>
    <w:rsid w:val="36395B9A"/>
    <w:rsid w:val="36B16038"/>
    <w:rsid w:val="370622F2"/>
    <w:rsid w:val="375102BE"/>
    <w:rsid w:val="396822A4"/>
    <w:rsid w:val="3BAB5DFD"/>
    <w:rsid w:val="3C7D539C"/>
    <w:rsid w:val="3E760477"/>
    <w:rsid w:val="43BB506D"/>
    <w:rsid w:val="457C4476"/>
    <w:rsid w:val="464A61FC"/>
    <w:rsid w:val="4B520520"/>
    <w:rsid w:val="4D7C4690"/>
    <w:rsid w:val="4E105EA6"/>
    <w:rsid w:val="52977A25"/>
    <w:rsid w:val="5411766B"/>
    <w:rsid w:val="585A1E7B"/>
    <w:rsid w:val="5B712CB2"/>
    <w:rsid w:val="6054631E"/>
    <w:rsid w:val="62C014C2"/>
    <w:rsid w:val="658F314C"/>
    <w:rsid w:val="65F0303E"/>
    <w:rsid w:val="69AE0EBE"/>
    <w:rsid w:val="6DD00B4C"/>
    <w:rsid w:val="70D00096"/>
    <w:rsid w:val="72DF03D7"/>
    <w:rsid w:val="7569289D"/>
    <w:rsid w:val="78F54987"/>
    <w:rsid w:val="7A41412C"/>
    <w:rsid w:val="7BDF0597"/>
    <w:rsid w:val="7DD3148B"/>
    <w:rsid w:val="7FE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a8">
    <w:name w:val="Hyperlink"/>
    <w:basedOn w:val="a0"/>
    <w:qFormat/>
    <w:rPr>
      <w:color w:val="33333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a8">
    <w:name w:val="Hyperlink"/>
    <w:basedOn w:val="a0"/>
    <w:qFormat/>
    <w:rPr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</cp:revision>
  <cp:lastPrinted>2020-11-27T09:45:00Z</cp:lastPrinted>
  <dcterms:created xsi:type="dcterms:W3CDTF">2020-11-26T06:45:00Z</dcterms:created>
  <dcterms:modified xsi:type="dcterms:W3CDTF">2020-11-27T09:46:00Z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