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椒江区农业农村和水利局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编外工作人员报名表</w:t>
      </w:r>
      <w:bookmarkEnd w:id="0"/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540"/>
        <w:gridCol w:w="1198"/>
        <w:gridCol w:w="1712"/>
        <w:gridCol w:w="6"/>
        <w:gridCol w:w="714"/>
        <w:gridCol w:w="6"/>
        <w:gridCol w:w="504"/>
        <w:gridCol w:w="777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身高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应聘</w:t>
            </w:r>
          </w:p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岗位</w:t>
            </w:r>
          </w:p>
        </w:tc>
        <w:tc>
          <w:tcPr>
            <w:tcW w:w="381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驾龄</w:t>
            </w:r>
          </w:p>
        </w:tc>
        <w:tc>
          <w:tcPr>
            <w:tcW w:w="306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740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个人简历</w:t>
            </w:r>
          </w:p>
        </w:tc>
        <w:tc>
          <w:tcPr>
            <w:tcW w:w="81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家庭情况</w:t>
            </w:r>
          </w:p>
        </w:tc>
        <w:tc>
          <w:tcPr>
            <w:tcW w:w="81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B3F03"/>
    <w:rsid w:val="38CB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2020-11-27T07:05:00Z</dcterms:created>
  <dc:creator>伍月阳光</dc:creator>
  <cp:lastModifiedBy>伍月阳光</cp:lastModifiedBy>
  <dcterms:modified xsi:type="dcterms:W3CDTF">2020-11-27T07:06:06Z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