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87" w:rsidRPr="006F0987" w:rsidRDefault="006F0987" w:rsidP="006F0987">
      <w:pPr>
        <w:spacing w:line="360" w:lineRule="auto"/>
        <w:jc w:val="center"/>
        <w:rPr>
          <w:b/>
          <w:sz w:val="28"/>
        </w:rPr>
      </w:pPr>
      <w:r w:rsidRPr="006F0987">
        <w:rPr>
          <w:rFonts w:hint="eastAsia"/>
          <w:b/>
          <w:sz w:val="28"/>
        </w:rPr>
        <w:t>中国核电工程有限公司集团系统内招聘岗位一览表</w:t>
      </w:r>
    </w:p>
    <w:p w:rsidR="00EB0CD8" w:rsidRDefault="009A69DF" w:rsidP="00EB0CD8">
      <w:pPr>
        <w:spacing w:line="360" w:lineRule="auto"/>
        <w:rPr>
          <w:sz w:val="24"/>
        </w:rPr>
      </w:pPr>
      <w:r>
        <w:rPr>
          <w:rFonts w:hint="eastAsia"/>
          <w:sz w:val="24"/>
        </w:rPr>
        <w:t>案件查办主管</w:t>
      </w:r>
      <w:r w:rsidR="008F55B2">
        <w:rPr>
          <w:rFonts w:hint="eastAsia"/>
          <w:sz w:val="24"/>
        </w:rPr>
        <w:t>岗</w:t>
      </w:r>
    </w:p>
    <w:p w:rsidR="003D69A1" w:rsidRPr="003D69A1" w:rsidRDefault="003D69A1" w:rsidP="00EB0CD8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EB0CD8">
        <w:rPr>
          <w:rFonts w:hint="eastAsia"/>
          <w:sz w:val="24"/>
        </w:rPr>
        <w:t>岗位职责：</w:t>
      </w:r>
    </w:p>
    <w:p w:rsidR="008F55B2" w:rsidRPr="008F55B2" w:rsidRDefault="009A69D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A69DF">
        <w:rPr>
          <w:rFonts w:hint="eastAsia"/>
          <w:sz w:val="24"/>
        </w:rPr>
        <w:t>负责全公司范围信访举报、问题线索受理及管理工作</w:t>
      </w:r>
      <w:r w:rsidR="008F55B2" w:rsidRPr="008F55B2">
        <w:rPr>
          <w:rFonts w:hint="eastAsia"/>
          <w:sz w:val="24"/>
        </w:rPr>
        <w:t>；</w:t>
      </w:r>
    </w:p>
    <w:p w:rsidR="00605E2A" w:rsidRDefault="009A69D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A69DF">
        <w:rPr>
          <w:rFonts w:hint="eastAsia"/>
          <w:sz w:val="24"/>
        </w:rPr>
        <w:t>负责案件的初步核实和调查及转立案后的审查、审理</w:t>
      </w:r>
      <w:r w:rsidR="00605E2A">
        <w:rPr>
          <w:rFonts w:hint="eastAsia"/>
          <w:sz w:val="24"/>
        </w:rPr>
        <w:t>；</w:t>
      </w:r>
    </w:p>
    <w:p w:rsidR="008F55B2" w:rsidRDefault="009A69D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A69DF">
        <w:rPr>
          <w:rFonts w:hint="eastAsia"/>
          <w:sz w:val="24"/>
        </w:rPr>
        <w:t>负责案件办理各环节手续办理，各环节报告撰写</w:t>
      </w:r>
      <w:r w:rsidR="008F55B2">
        <w:rPr>
          <w:rFonts w:hint="eastAsia"/>
          <w:sz w:val="24"/>
        </w:rPr>
        <w:t>；</w:t>
      </w:r>
    </w:p>
    <w:p w:rsidR="009646E8" w:rsidRDefault="009A69D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A69DF">
        <w:rPr>
          <w:rFonts w:hint="eastAsia"/>
          <w:sz w:val="24"/>
        </w:rPr>
        <w:t>负责处分决定的起草、申报</w:t>
      </w:r>
      <w:r w:rsidR="009646E8">
        <w:rPr>
          <w:rFonts w:hint="eastAsia"/>
          <w:sz w:val="24"/>
        </w:rPr>
        <w:t>；</w:t>
      </w:r>
    </w:p>
    <w:p w:rsidR="002E1D89" w:rsidRDefault="009A69D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A69DF">
        <w:rPr>
          <w:rFonts w:hint="eastAsia"/>
          <w:sz w:val="24"/>
        </w:rPr>
        <w:t>负责公司受理案件档案管理</w:t>
      </w:r>
      <w:r w:rsidR="002E1D89">
        <w:rPr>
          <w:rFonts w:hint="eastAsia"/>
          <w:sz w:val="24"/>
        </w:rPr>
        <w:t>；</w:t>
      </w:r>
    </w:p>
    <w:p w:rsidR="003D69A1" w:rsidRDefault="009A69D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A69DF">
        <w:rPr>
          <w:rFonts w:hint="eastAsia"/>
          <w:sz w:val="24"/>
        </w:rPr>
        <w:t>负责公司对接案件管理信息系统的案件信息登记与上报</w:t>
      </w:r>
      <w:r>
        <w:rPr>
          <w:rFonts w:hint="eastAsia"/>
          <w:sz w:val="24"/>
        </w:rPr>
        <w:t>；</w:t>
      </w:r>
    </w:p>
    <w:p w:rsidR="009A69DF" w:rsidRDefault="009A69DF" w:rsidP="009A69DF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A69DF">
        <w:rPr>
          <w:rFonts w:hint="eastAsia"/>
          <w:sz w:val="24"/>
        </w:rPr>
        <w:t>负责公司“不能腐”防范机制建设、运行和维护，相关数据的收集、整理与报告</w:t>
      </w:r>
      <w:r>
        <w:rPr>
          <w:rFonts w:hint="eastAsia"/>
          <w:sz w:val="24"/>
        </w:rPr>
        <w:t>；</w:t>
      </w:r>
    </w:p>
    <w:p w:rsidR="009A69DF" w:rsidRPr="009A69DF" w:rsidRDefault="009A69DF" w:rsidP="009A69DF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9A69DF">
        <w:rPr>
          <w:rFonts w:hint="eastAsia"/>
          <w:sz w:val="24"/>
        </w:rPr>
        <w:t>负责公司纪委及上级交办的其他工作。</w:t>
      </w:r>
    </w:p>
    <w:p w:rsidR="003D69A1" w:rsidRPr="00EB0CD8" w:rsidRDefault="003D69A1" w:rsidP="003D69A1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EB0CD8">
        <w:rPr>
          <w:rFonts w:hint="eastAsia"/>
          <w:sz w:val="24"/>
        </w:rPr>
        <w:t>基本任职资格：</w:t>
      </w:r>
    </w:p>
    <w:p w:rsidR="003D69A1" w:rsidRPr="003D69A1" w:rsidRDefault="009A69DF" w:rsidP="003D69A1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656E61">
        <w:rPr>
          <w:rFonts w:hint="eastAsia"/>
          <w:sz w:val="24"/>
        </w:rPr>
        <w:t>中国公民，中共党员，政治素质高，纪律意识强</w:t>
      </w:r>
      <w:r w:rsidR="00915B84">
        <w:rPr>
          <w:rFonts w:hint="eastAsia"/>
          <w:sz w:val="24"/>
        </w:rPr>
        <w:t>；</w:t>
      </w:r>
    </w:p>
    <w:p w:rsidR="00656E61" w:rsidRDefault="00656E61" w:rsidP="00656E61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656E61">
        <w:rPr>
          <w:rFonts w:hint="eastAsia"/>
          <w:sz w:val="24"/>
        </w:rPr>
        <w:t>劳动合同制员工</w:t>
      </w:r>
      <w:r w:rsidR="00915B84">
        <w:rPr>
          <w:rFonts w:hint="eastAsia"/>
          <w:sz w:val="24"/>
        </w:rPr>
        <w:t>；</w:t>
      </w:r>
    </w:p>
    <w:p w:rsidR="009A69DF" w:rsidRDefault="00656E61" w:rsidP="003D69A1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656E61">
        <w:rPr>
          <w:rFonts w:hint="eastAsia"/>
          <w:sz w:val="24"/>
        </w:rPr>
        <w:t>遵纪守法，诚实正直，品行良好，无违法犯罪记录</w:t>
      </w:r>
      <w:r w:rsidR="00915B84">
        <w:rPr>
          <w:rFonts w:hint="eastAsia"/>
          <w:sz w:val="24"/>
        </w:rPr>
        <w:t>；</w:t>
      </w:r>
    </w:p>
    <w:p w:rsidR="00656E61" w:rsidRPr="00656E61" w:rsidRDefault="00656E61" w:rsidP="00656E61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656E61">
        <w:rPr>
          <w:rFonts w:hint="eastAsia"/>
          <w:sz w:val="24"/>
        </w:rPr>
        <w:t>本科及以上学历，文史类、经济类、管理类专业，</w:t>
      </w:r>
      <w:r w:rsidRPr="00656E61">
        <w:rPr>
          <w:rFonts w:hint="eastAsia"/>
          <w:sz w:val="24"/>
        </w:rPr>
        <w:t>3</w:t>
      </w:r>
      <w:r w:rsidRPr="00656E61">
        <w:rPr>
          <w:rFonts w:hint="eastAsia"/>
          <w:sz w:val="24"/>
        </w:rPr>
        <w:t>年以上工作经验，有党建、政法、纪检监察等相关工作经验者优先；</w:t>
      </w:r>
    </w:p>
    <w:p w:rsidR="009A69DF" w:rsidRPr="00656E61" w:rsidRDefault="00656E61" w:rsidP="00656E61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656E61">
        <w:rPr>
          <w:rFonts w:hint="eastAsia"/>
          <w:sz w:val="24"/>
        </w:rPr>
        <w:t>学习能力强，具备优秀的语言表达和写作能力，良好的协调沟通能力和团队协作能力。</w:t>
      </w:r>
    </w:p>
    <w:p w:rsidR="00A52C69" w:rsidRPr="00A52C69" w:rsidRDefault="00A52C69" w:rsidP="00A52C69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A52C69">
        <w:rPr>
          <w:rFonts w:hint="eastAsia"/>
          <w:sz w:val="24"/>
        </w:rPr>
        <w:t>工作地点：</w:t>
      </w:r>
    </w:p>
    <w:p w:rsidR="00A52C69" w:rsidRPr="00EB0CD8" w:rsidRDefault="00A52C69" w:rsidP="00A52C69">
      <w:pPr>
        <w:pStyle w:val="a3"/>
        <w:spacing w:line="360" w:lineRule="auto"/>
        <w:ind w:left="360" w:firstLineChars="0" w:firstLine="0"/>
        <w:rPr>
          <w:sz w:val="24"/>
        </w:rPr>
      </w:pPr>
      <w:r>
        <w:rPr>
          <w:rFonts w:hint="eastAsia"/>
          <w:sz w:val="24"/>
        </w:rPr>
        <w:t>北京</w:t>
      </w:r>
    </w:p>
    <w:p w:rsidR="00A52C69" w:rsidRPr="00EB0CD8" w:rsidRDefault="00A52C69" w:rsidP="00A52C69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EB0CD8">
        <w:rPr>
          <w:rFonts w:hint="eastAsia"/>
          <w:sz w:val="24"/>
        </w:rPr>
        <w:t>到岗时间：</w:t>
      </w:r>
    </w:p>
    <w:p w:rsidR="00A52C69" w:rsidRPr="00EB0CD8" w:rsidRDefault="00A52C69" w:rsidP="00A52C69">
      <w:pPr>
        <w:pStyle w:val="a3"/>
        <w:spacing w:line="360" w:lineRule="auto"/>
        <w:ind w:left="360" w:firstLineChars="0" w:firstLine="0"/>
        <w:rPr>
          <w:sz w:val="24"/>
        </w:rPr>
      </w:pPr>
      <w:r w:rsidRPr="00EB0CD8">
        <w:rPr>
          <w:rFonts w:hint="eastAsia"/>
          <w:sz w:val="24"/>
        </w:rPr>
        <w:t>2020</w:t>
      </w:r>
      <w:r w:rsidRPr="00EB0CD8">
        <w:rPr>
          <w:rFonts w:hint="eastAsia"/>
          <w:sz w:val="24"/>
        </w:rPr>
        <w:t>年</w:t>
      </w:r>
      <w:r w:rsidR="00656E61">
        <w:rPr>
          <w:rFonts w:hint="eastAsia"/>
          <w:sz w:val="24"/>
        </w:rPr>
        <w:t>12</w:t>
      </w:r>
      <w:r w:rsidRPr="00EB0CD8">
        <w:rPr>
          <w:rFonts w:hint="eastAsia"/>
          <w:sz w:val="24"/>
        </w:rPr>
        <w:t>月</w:t>
      </w:r>
    </w:p>
    <w:p w:rsidR="00A52C69" w:rsidRPr="00656E61" w:rsidRDefault="00A52C69" w:rsidP="00656E61">
      <w:pPr>
        <w:spacing w:line="360" w:lineRule="auto"/>
        <w:rPr>
          <w:sz w:val="24"/>
        </w:rPr>
      </w:pPr>
      <w:bookmarkStart w:id="0" w:name="_GoBack"/>
      <w:bookmarkEnd w:id="0"/>
    </w:p>
    <w:sectPr w:rsidR="00A52C69" w:rsidRPr="00656E61" w:rsidSect="00B10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92" w:rsidRDefault="00826992" w:rsidP="00591526">
      <w:r>
        <w:separator/>
      </w:r>
    </w:p>
  </w:endnote>
  <w:endnote w:type="continuationSeparator" w:id="0">
    <w:p w:rsidR="00826992" w:rsidRDefault="00826992" w:rsidP="0059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92" w:rsidRDefault="00826992" w:rsidP="00591526">
      <w:r>
        <w:separator/>
      </w:r>
    </w:p>
  </w:footnote>
  <w:footnote w:type="continuationSeparator" w:id="0">
    <w:p w:rsidR="00826992" w:rsidRDefault="00826992" w:rsidP="00591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CDA"/>
    <w:multiLevelType w:val="hybridMultilevel"/>
    <w:tmpl w:val="FF4A3CA2"/>
    <w:lvl w:ilvl="0" w:tplc="881AE0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794A7E42">
      <w:start w:val="3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F1E7639"/>
    <w:multiLevelType w:val="hybridMultilevel"/>
    <w:tmpl w:val="414A0234"/>
    <w:lvl w:ilvl="0" w:tplc="881AE0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5AA2FE9"/>
    <w:multiLevelType w:val="hybridMultilevel"/>
    <w:tmpl w:val="82C09B8C"/>
    <w:lvl w:ilvl="0" w:tplc="86DA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0F6521"/>
    <w:multiLevelType w:val="hybridMultilevel"/>
    <w:tmpl w:val="414A0234"/>
    <w:lvl w:ilvl="0" w:tplc="881AE0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B01436B"/>
    <w:multiLevelType w:val="hybridMultilevel"/>
    <w:tmpl w:val="A42A7822"/>
    <w:lvl w:ilvl="0" w:tplc="1B8E55B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56320E9"/>
    <w:multiLevelType w:val="hybridMultilevel"/>
    <w:tmpl w:val="F3940C8C"/>
    <w:lvl w:ilvl="0" w:tplc="86DA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6331FB"/>
    <w:multiLevelType w:val="hybridMultilevel"/>
    <w:tmpl w:val="D690CA30"/>
    <w:lvl w:ilvl="0" w:tplc="8B1650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473C55"/>
    <w:multiLevelType w:val="hybridMultilevel"/>
    <w:tmpl w:val="15DAADEA"/>
    <w:lvl w:ilvl="0" w:tplc="1B8E55B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661B5C1D"/>
    <w:multiLevelType w:val="hybridMultilevel"/>
    <w:tmpl w:val="82C09B8C"/>
    <w:lvl w:ilvl="0" w:tplc="86DA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284E13"/>
    <w:multiLevelType w:val="hybridMultilevel"/>
    <w:tmpl w:val="07B89388"/>
    <w:lvl w:ilvl="0" w:tplc="86DA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D314BD"/>
    <w:multiLevelType w:val="hybridMultilevel"/>
    <w:tmpl w:val="A42A7822"/>
    <w:lvl w:ilvl="0" w:tplc="1B8E55B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C227C6A"/>
    <w:multiLevelType w:val="hybridMultilevel"/>
    <w:tmpl w:val="9F90E328"/>
    <w:lvl w:ilvl="0" w:tplc="B816C0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CD8"/>
    <w:rsid w:val="000678BA"/>
    <w:rsid w:val="0009637E"/>
    <w:rsid w:val="001060F6"/>
    <w:rsid w:val="00204167"/>
    <w:rsid w:val="00231A8D"/>
    <w:rsid w:val="002774F4"/>
    <w:rsid w:val="002C57F7"/>
    <w:rsid w:val="002E1D89"/>
    <w:rsid w:val="00332FBE"/>
    <w:rsid w:val="003D69A1"/>
    <w:rsid w:val="004321A4"/>
    <w:rsid w:val="00452E7B"/>
    <w:rsid w:val="004B61B6"/>
    <w:rsid w:val="00591526"/>
    <w:rsid w:val="005B1D33"/>
    <w:rsid w:val="00605E2A"/>
    <w:rsid w:val="00656E61"/>
    <w:rsid w:val="00684D7F"/>
    <w:rsid w:val="006F0987"/>
    <w:rsid w:val="00710479"/>
    <w:rsid w:val="00814577"/>
    <w:rsid w:val="00826992"/>
    <w:rsid w:val="008337AC"/>
    <w:rsid w:val="00893B49"/>
    <w:rsid w:val="008F55B2"/>
    <w:rsid w:val="00915B84"/>
    <w:rsid w:val="009646E8"/>
    <w:rsid w:val="00985467"/>
    <w:rsid w:val="009A69DF"/>
    <w:rsid w:val="00A52C69"/>
    <w:rsid w:val="00A60630"/>
    <w:rsid w:val="00B10454"/>
    <w:rsid w:val="00B307E2"/>
    <w:rsid w:val="00C17DF2"/>
    <w:rsid w:val="00CA6BD6"/>
    <w:rsid w:val="00CC4AE7"/>
    <w:rsid w:val="00DC5ABD"/>
    <w:rsid w:val="00EB0CD8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D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91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15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1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1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591C-147E-443A-9149-960947BC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>CNPE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张怡菲</dc:creator>
  <cp:lastModifiedBy>唐嘉辰</cp:lastModifiedBy>
  <cp:revision>8</cp:revision>
  <dcterms:created xsi:type="dcterms:W3CDTF">2020-08-05T08:08:00Z</dcterms:created>
  <dcterms:modified xsi:type="dcterms:W3CDTF">2020-10-19T02:33:00Z</dcterms:modified>
</cp:coreProperties>
</file>