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Style w:val="5"/>
          <w:rFonts w:hint="eastAsia" w:ascii="黑体" w:hAnsi="黑体" w:eastAsia="黑体" w:cs="黑体"/>
          <w:b/>
          <w:bCs w:val="0"/>
          <w:caps w:val="0"/>
          <w:color w:val="333333"/>
          <w:spacing w:val="85"/>
          <w:sz w:val="48"/>
          <w:szCs w:val="48"/>
          <w:shd w:val="clear" w:fill="FFFFFF"/>
        </w:rPr>
      </w:pPr>
      <w:r>
        <w:rPr>
          <w:rStyle w:val="5"/>
          <w:rFonts w:hint="eastAsia" w:ascii="黑体" w:hAnsi="黑体" w:eastAsia="黑体" w:cs="黑体"/>
          <w:b/>
          <w:bCs w:val="0"/>
          <w:caps w:val="0"/>
          <w:color w:val="333333"/>
          <w:spacing w:val="85"/>
          <w:sz w:val="48"/>
          <w:szCs w:val="48"/>
          <w:shd w:val="clear" w:fill="FFFFFF"/>
        </w:rPr>
        <w:t>衡水市冀州区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Style w:val="5"/>
          <w:rFonts w:hint="eastAsia" w:ascii="黑体" w:hAnsi="黑体" w:eastAsia="黑体" w:cs="黑体"/>
          <w:b/>
          <w:bCs w:val="0"/>
          <w:caps w:val="0"/>
          <w:color w:val="333333"/>
          <w:spacing w:val="28"/>
          <w:sz w:val="48"/>
          <w:szCs w:val="48"/>
          <w:shd w:val="clear" w:fill="FFFFFF"/>
        </w:rPr>
      </w:pPr>
      <w:r>
        <w:rPr>
          <w:rStyle w:val="5"/>
          <w:rFonts w:hint="eastAsia" w:ascii="黑体" w:hAnsi="黑体" w:eastAsia="黑体" w:cs="黑体"/>
          <w:b/>
          <w:bCs w:val="0"/>
          <w:caps w:val="0"/>
          <w:color w:val="333333"/>
          <w:spacing w:val="0"/>
          <w:sz w:val="48"/>
          <w:szCs w:val="48"/>
          <w:shd w:val="clear" w:fill="FFFFFF"/>
          <w:lang w:val="en-US" w:eastAsia="zh-CN"/>
        </w:rPr>
        <w:t>2020年事业单位公开招聘工作人员</w:t>
      </w:r>
      <w:r>
        <w:rPr>
          <w:rStyle w:val="5"/>
          <w:rFonts w:hint="eastAsia" w:ascii="黑体" w:hAnsi="黑体" w:eastAsia="黑体" w:cs="黑体"/>
          <w:b/>
          <w:bCs w:val="0"/>
          <w:caps w:val="0"/>
          <w:color w:val="333333"/>
          <w:spacing w:val="0"/>
          <w:sz w:val="48"/>
          <w:szCs w:val="48"/>
          <w:shd w:val="clear" w:fill="FFFFFF"/>
        </w:rPr>
        <w:t>面试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Style w:val="5"/>
          <w:rFonts w:hint="eastAsia" w:ascii="黑体" w:hAnsi="黑体" w:eastAsia="黑体" w:cs="黑体"/>
          <w:b/>
          <w:bCs w:val="0"/>
          <w:caps w:val="0"/>
          <w:color w:val="333333"/>
          <w:spacing w:val="0"/>
          <w:sz w:val="48"/>
          <w:szCs w:val="48"/>
          <w:shd w:val="clear" w:fill="FFFFFF"/>
        </w:rPr>
      </w:pPr>
      <w:r>
        <w:rPr>
          <w:rStyle w:val="5"/>
          <w:rFonts w:hint="eastAsia" w:ascii="黑体" w:hAnsi="黑体" w:eastAsia="黑体" w:cs="黑体"/>
          <w:b/>
          <w:bCs w:val="0"/>
          <w:caps w:val="0"/>
          <w:color w:val="333333"/>
          <w:spacing w:val="0"/>
          <w:sz w:val="48"/>
          <w:szCs w:val="48"/>
          <w:shd w:val="clear" w:fill="FFFFFF"/>
        </w:rPr>
        <w:t>公</w:t>
      </w:r>
      <w:r>
        <w:rPr>
          <w:rStyle w:val="5"/>
          <w:rFonts w:hint="eastAsia" w:ascii="黑体" w:hAnsi="黑体" w:eastAsia="黑体" w:cs="黑体"/>
          <w:b/>
          <w:bCs w:val="0"/>
          <w:caps w:val="0"/>
          <w:color w:val="333333"/>
          <w:spacing w:val="0"/>
          <w:sz w:val="48"/>
          <w:szCs w:val="48"/>
          <w:shd w:val="clear" w:fill="FFFFFF"/>
          <w:lang w:val="en-US" w:eastAsia="zh-CN"/>
        </w:rPr>
        <w:t xml:space="preserve">    </w:t>
      </w:r>
      <w:r>
        <w:rPr>
          <w:rStyle w:val="5"/>
          <w:rFonts w:hint="eastAsia" w:ascii="黑体" w:hAnsi="黑体" w:eastAsia="黑体" w:cs="黑体"/>
          <w:b/>
          <w:bCs w:val="0"/>
          <w:caps w:val="0"/>
          <w:color w:val="333333"/>
          <w:spacing w:val="0"/>
          <w:sz w:val="48"/>
          <w:szCs w:val="48"/>
          <w:shd w:val="clear" w:fill="FFFFFF"/>
        </w:rPr>
        <w:t>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Style w:val="5"/>
          <w:rFonts w:hint="eastAsia" w:ascii="黑体" w:hAnsi="黑体" w:eastAsia="黑体" w:cs="黑体"/>
          <w:b/>
          <w:bCs w:val="0"/>
          <w:caps w:val="0"/>
          <w:color w:val="333333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" w:lineRule="atLeast"/>
        <w:ind w:right="0" w:firstLine="640" w:firstLineChars="200"/>
        <w:textAlignment w:val="auto"/>
        <w:rPr>
          <w:rFonts w:hint="eastAsia" w:ascii="仿宋" w:hAnsi="仿宋" w:eastAsia="仿宋" w:cs="Arial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Arial"/>
          <w:color w:val="000000"/>
          <w:kern w:val="2"/>
          <w:sz w:val="32"/>
          <w:szCs w:val="32"/>
          <w:lang w:val="en-US" w:eastAsia="zh-CN" w:bidi="ar-SA"/>
        </w:rPr>
        <w:t>根据《衡水市冀州区2020年事业单位公开招聘公告》相关规定，衡水市冀州区2020年事业单位公开招聘工作人员面试定于2020年10月18日进行，请通过证件审核进入面试入闱人员务于</w:t>
      </w:r>
      <w:r>
        <w:rPr>
          <w:rFonts w:hint="eastAsia" w:ascii="仿宋" w:hAnsi="仿宋" w:eastAsia="仿宋"/>
          <w:kern w:val="1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kern w:val="10"/>
          <w:sz w:val="32"/>
          <w:szCs w:val="32"/>
        </w:rPr>
        <w:t>月</w:t>
      </w:r>
      <w:r>
        <w:rPr>
          <w:rFonts w:hint="eastAsia" w:ascii="仿宋" w:hAnsi="仿宋" w:eastAsia="仿宋"/>
          <w:kern w:val="1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kern w:val="10"/>
          <w:sz w:val="32"/>
          <w:szCs w:val="32"/>
        </w:rPr>
        <w:t>日</w:t>
      </w:r>
      <w:r>
        <w:rPr>
          <w:rFonts w:hint="eastAsia" w:ascii="仿宋" w:hAnsi="仿宋" w:eastAsia="仿宋"/>
          <w:kern w:val="10"/>
          <w:sz w:val="32"/>
          <w:szCs w:val="32"/>
          <w:lang w:val="en-US" w:eastAsia="zh-CN"/>
        </w:rPr>
        <w:t>登录</w:t>
      </w:r>
      <w:r>
        <w:rPr>
          <w:rFonts w:hint="eastAsia" w:ascii="仿宋" w:hAnsi="仿宋" w:eastAsia="仿宋"/>
          <w:spacing w:val="-11"/>
          <w:kern w:val="10"/>
          <w:sz w:val="32"/>
          <w:szCs w:val="32"/>
          <w:lang w:val="en-US" w:eastAsia="zh-CN"/>
        </w:rPr>
        <w:t>http://221.192.132.91:81</w:t>
      </w:r>
      <w:r>
        <w:rPr>
          <w:rFonts w:hint="eastAsia" w:ascii="仿宋" w:hAnsi="仿宋" w:eastAsia="仿宋"/>
          <w:kern w:val="10"/>
          <w:sz w:val="32"/>
          <w:szCs w:val="32"/>
          <w:lang w:val="en-US" w:eastAsia="zh-CN"/>
        </w:rPr>
        <w:t>网址自行打印</w:t>
      </w:r>
      <w:r>
        <w:rPr>
          <w:rFonts w:hint="eastAsia" w:ascii="仿宋" w:hAnsi="仿宋" w:eastAsia="仿宋"/>
          <w:kern w:val="10"/>
          <w:sz w:val="32"/>
          <w:szCs w:val="32"/>
        </w:rPr>
        <w:t>《面试通知</w:t>
      </w:r>
      <w:r>
        <w:rPr>
          <w:rFonts w:hint="eastAsia" w:ascii="仿宋" w:hAnsi="仿宋" w:eastAsia="仿宋"/>
          <w:kern w:val="10"/>
          <w:sz w:val="32"/>
          <w:szCs w:val="32"/>
          <w:lang w:val="en-US" w:eastAsia="zh-CN"/>
        </w:rPr>
        <w:t>单</w:t>
      </w:r>
      <w:r>
        <w:rPr>
          <w:rFonts w:hint="eastAsia" w:ascii="仿宋" w:hAnsi="仿宋" w:eastAsia="仿宋"/>
          <w:kern w:val="10"/>
          <w:sz w:val="32"/>
          <w:szCs w:val="32"/>
        </w:rPr>
        <w:t>》</w:t>
      </w:r>
      <w:r>
        <w:rPr>
          <w:rFonts w:hint="eastAsia" w:ascii="仿宋" w:hAnsi="仿宋" w:eastAsia="仿宋"/>
          <w:kern w:val="1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Arial"/>
          <w:color w:val="000000"/>
          <w:kern w:val="2"/>
          <w:sz w:val="32"/>
          <w:szCs w:val="32"/>
          <w:lang w:val="en-US" w:eastAsia="zh-CN" w:bidi="ar-SA"/>
        </w:rPr>
        <w:t>面试详细时间、地点、注意事项以《面试通知单》为准。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" w:lineRule="atLeast"/>
        <w:ind w:right="0"/>
        <w:jc w:val="center"/>
        <w:textAlignment w:val="auto"/>
        <w:rPr>
          <w:rFonts w:hint="eastAsia" w:ascii="仿宋" w:hAnsi="仿宋" w:eastAsia="仿宋"/>
          <w:kern w:val="1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kern w:val="10"/>
          <w:sz w:val="32"/>
          <w:szCs w:val="32"/>
          <w:lang w:val="en-US" w:eastAsia="zh-CN"/>
        </w:rPr>
        <w:t>※※※</w:t>
      </w:r>
      <w:r>
        <w:rPr>
          <w:rFonts w:hint="eastAsia" w:ascii="黑体" w:hAnsi="黑体" w:eastAsia="黑体" w:cs="黑体"/>
          <w:b/>
          <w:bCs/>
          <w:kern w:val="10"/>
          <w:sz w:val="32"/>
          <w:szCs w:val="32"/>
          <w:lang w:val="en-US" w:eastAsia="zh-CN"/>
        </w:rPr>
        <w:t>特别要求</w:t>
      </w:r>
      <w:r>
        <w:rPr>
          <w:rFonts w:hint="eastAsia" w:ascii="仿宋" w:hAnsi="仿宋" w:eastAsia="仿宋"/>
          <w:kern w:val="10"/>
          <w:sz w:val="32"/>
          <w:szCs w:val="32"/>
          <w:lang w:val="en-US" w:eastAsia="zh-CN"/>
        </w:rPr>
        <w:t>※※※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" w:lineRule="atLeast"/>
        <w:ind w:right="0" w:firstLine="640" w:firstLineChars="200"/>
        <w:textAlignment w:val="auto"/>
        <w:rPr>
          <w:rFonts w:hint="eastAsia" w:ascii="仿宋" w:hAnsi="仿宋" w:eastAsia="仿宋"/>
          <w:kern w:val="1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10"/>
          <w:sz w:val="32"/>
          <w:szCs w:val="32"/>
          <w:lang w:val="en-US" w:eastAsia="zh-CN"/>
        </w:rPr>
        <w:t>为做好新冠疫情防控，请考生参加面试时务必做到：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" w:lineRule="atLeast"/>
        <w:ind w:right="0" w:firstLine="640" w:firstLineChars="200"/>
        <w:textAlignment w:val="auto"/>
        <w:rPr>
          <w:rFonts w:hint="eastAsia" w:ascii="仿宋" w:hAnsi="仿宋" w:eastAsia="仿宋"/>
          <w:kern w:val="1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10"/>
          <w:sz w:val="32"/>
          <w:szCs w:val="32"/>
          <w:lang w:val="en-US" w:eastAsia="zh-CN"/>
        </w:rPr>
        <w:t>参加面试考生一律佩戴医用口罩入场；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" w:lineRule="atLeast"/>
        <w:ind w:right="0" w:firstLine="640" w:firstLineChars="200"/>
        <w:textAlignment w:val="auto"/>
        <w:rPr>
          <w:rFonts w:hint="default" w:ascii="仿宋" w:hAnsi="仿宋" w:eastAsia="仿宋"/>
          <w:kern w:val="1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10"/>
          <w:sz w:val="32"/>
          <w:szCs w:val="32"/>
          <w:lang w:val="en-US" w:eastAsia="zh-CN"/>
        </w:rPr>
        <w:t>提供考前14天《个人健康信息承诺书》（详见招聘公告附件2版本）；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" w:lineRule="atLeast"/>
        <w:ind w:right="0" w:firstLine="640" w:firstLineChars="200"/>
        <w:textAlignment w:val="auto"/>
        <w:rPr>
          <w:rFonts w:hint="default" w:ascii="仿宋" w:hAnsi="仿宋" w:eastAsia="仿宋"/>
          <w:kern w:val="1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10"/>
          <w:sz w:val="32"/>
          <w:szCs w:val="32"/>
          <w:lang w:val="en-US" w:eastAsia="zh-CN"/>
        </w:rPr>
        <w:t>出示“河北健康码”；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" w:lineRule="atLeast"/>
        <w:ind w:right="0" w:firstLine="640" w:firstLineChars="200"/>
        <w:textAlignment w:val="auto"/>
        <w:rPr>
          <w:rFonts w:hint="default" w:ascii="仿宋" w:hAnsi="仿宋" w:eastAsia="仿宋"/>
          <w:kern w:val="1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10"/>
          <w:sz w:val="32"/>
          <w:szCs w:val="32"/>
          <w:lang w:val="en-US" w:eastAsia="zh-CN"/>
        </w:rPr>
        <w:t>凡9月27日至面试期间由青岛来衡水市或由青岛返回衡水市的考生，需提供7日内核酸检测阴性证明。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" w:lineRule="atLeast"/>
        <w:ind w:left="0" w:right="0" w:firstLine="2560" w:firstLineChars="800"/>
        <w:textAlignment w:val="auto"/>
        <w:rPr>
          <w:rFonts w:hint="eastAsia" w:ascii="仿宋" w:hAnsi="仿宋" w:eastAsia="仿宋" w:cs="Arial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Arial"/>
          <w:color w:val="000000"/>
          <w:kern w:val="2"/>
          <w:sz w:val="32"/>
          <w:szCs w:val="32"/>
          <w:lang w:val="en-US" w:eastAsia="zh-CN" w:bidi="ar-SA"/>
        </w:rPr>
        <w:t>衡水市冀州区人力资源和社会保障局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" w:lineRule="atLeast"/>
        <w:ind w:left="0" w:right="0" w:firstLine="4480" w:firstLineChars="1400"/>
        <w:textAlignment w:val="auto"/>
        <w:rPr>
          <w:rFonts w:hint="default" w:ascii="仿宋" w:hAnsi="仿宋" w:eastAsia="仿宋" w:cs="Arial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Arial"/>
          <w:color w:val="000000"/>
          <w:kern w:val="2"/>
          <w:sz w:val="32"/>
          <w:szCs w:val="32"/>
          <w:lang w:val="en-US" w:eastAsia="zh-CN" w:bidi="ar-SA"/>
        </w:rPr>
        <w:t>2020年10月13日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BC076"/>
    <w:multiLevelType w:val="singleLevel"/>
    <w:tmpl w:val="5B2BC07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0726E"/>
    <w:rsid w:val="0D035375"/>
    <w:rsid w:val="16E22EFE"/>
    <w:rsid w:val="21BB284C"/>
    <w:rsid w:val="3299125E"/>
    <w:rsid w:val="3DAD47B5"/>
    <w:rsid w:val="62C725A7"/>
    <w:rsid w:val="67D33E45"/>
    <w:rsid w:val="6B634C32"/>
    <w:rsid w:val="7E48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2020-10-13T07:12:30Z</cp:lastPrinted>
  <dcterms:modified xsi:type="dcterms:W3CDTF">2020-10-13T07:23:18Z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