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黑体" w:hAnsi="黑体" w:eastAsia="黑体"/>
          <w:sz w:val="40"/>
          <w:szCs w:val="44"/>
        </w:rPr>
        <w:t>长兴永畅物流建设开发有限公司应聘登记表</w:t>
      </w:r>
    </w:p>
    <w:tbl>
      <w:tblPr>
        <w:tblStyle w:val="10"/>
        <w:tblpPr w:leftFromText="180" w:rightFromText="180" w:vertAnchor="text" w:horzAnchor="page" w:tblpXSpec="center" w:tblpY="216"/>
        <w:tblOverlap w:val="never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270"/>
        <w:gridCol w:w="630"/>
        <w:gridCol w:w="390"/>
        <w:gridCol w:w="12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考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pStyle w:val="15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15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607F6"/>
    <w:rsid w:val="0011785B"/>
    <w:rsid w:val="00223801"/>
    <w:rsid w:val="004F232F"/>
    <w:rsid w:val="00662A4B"/>
    <w:rsid w:val="0068670E"/>
    <w:rsid w:val="0074603E"/>
    <w:rsid w:val="007649B7"/>
    <w:rsid w:val="0083370F"/>
    <w:rsid w:val="009817EE"/>
    <w:rsid w:val="009C2364"/>
    <w:rsid w:val="009D1857"/>
    <w:rsid w:val="00AE4DE9"/>
    <w:rsid w:val="00C052DB"/>
    <w:rsid w:val="00CA2531"/>
    <w:rsid w:val="00CD33C8"/>
    <w:rsid w:val="00CF1B08"/>
    <w:rsid w:val="00D068C4"/>
    <w:rsid w:val="01EF7239"/>
    <w:rsid w:val="02B24FC1"/>
    <w:rsid w:val="06384D3B"/>
    <w:rsid w:val="0669667D"/>
    <w:rsid w:val="075D2356"/>
    <w:rsid w:val="09005CEE"/>
    <w:rsid w:val="09112599"/>
    <w:rsid w:val="095607F6"/>
    <w:rsid w:val="096B114A"/>
    <w:rsid w:val="0A5348F1"/>
    <w:rsid w:val="0AE004DA"/>
    <w:rsid w:val="0C8925F6"/>
    <w:rsid w:val="0CF9568B"/>
    <w:rsid w:val="0EE50336"/>
    <w:rsid w:val="0EFA372A"/>
    <w:rsid w:val="0FEB4215"/>
    <w:rsid w:val="118A1891"/>
    <w:rsid w:val="11D25521"/>
    <w:rsid w:val="12E970E3"/>
    <w:rsid w:val="12F61135"/>
    <w:rsid w:val="14572ACE"/>
    <w:rsid w:val="149A0936"/>
    <w:rsid w:val="159D00E8"/>
    <w:rsid w:val="191E07D9"/>
    <w:rsid w:val="19F407F9"/>
    <w:rsid w:val="1F206990"/>
    <w:rsid w:val="221D7D81"/>
    <w:rsid w:val="23B72B30"/>
    <w:rsid w:val="24AE60AF"/>
    <w:rsid w:val="25055F2B"/>
    <w:rsid w:val="26CB7703"/>
    <w:rsid w:val="274E74B9"/>
    <w:rsid w:val="27E810F8"/>
    <w:rsid w:val="306F1935"/>
    <w:rsid w:val="33F2550B"/>
    <w:rsid w:val="34AF54D7"/>
    <w:rsid w:val="374C1E2F"/>
    <w:rsid w:val="3ADC4840"/>
    <w:rsid w:val="3BA95356"/>
    <w:rsid w:val="3C213329"/>
    <w:rsid w:val="3E943A24"/>
    <w:rsid w:val="3F4F5A79"/>
    <w:rsid w:val="40C96DFC"/>
    <w:rsid w:val="44234CEF"/>
    <w:rsid w:val="45042995"/>
    <w:rsid w:val="4603108C"/>
    <w:rsid w:val="46DA160D"/>
    <w:rsid w:val="47834F32"/>
    <w:rsid w:val="48105640"/>
    <w:rsid w:val="482114C9"/>
    <w:rsid w:val="48D92F21"/>
    <w:rsid w:val="4A4A648B"/>
    <w:rsid w:val="4B277D66"/>
    <w:rsid w:val="4C534689"/>
    <w:rsid w:val="4CAA2BF2"/>
    <w:rsid w:val="4CAB7C0D"/>
    <w:rsid w:val="4EE01FA2"/>
    <w:rsid w:val="5201760D"/>
    <w:rsid w:val="541809F0"/>
    <w:rsid w:val="57D4630D"/>
    <w:rsid w:val="5A74206D"/>
    <w:rsid w:val="5C4D418E"/>
    <w:rsid w:val="5D4013E7"/>
    <w:rsid w:val="61BE4CBA"/>
    <w:rsid w:val="637F1591"/>
    <w:rsid w:val="644F53E4"/>
    <w:rsid w:val="67F147A5"/>
    <w:rsid w:val="6A6F1E91"/>
    <w:rsid w:val="6B2D58B8"/>
    <w:rsid w:val="6B955644"/>
    <w:rsid w:val="6CD153DE"/>
    <w:rsid w:val="6D535020"/>
    <w:rsid w:val="6D6E009C"/>
    <w:rsid w:val="6E070BFB"/>
    <w:rsid w:val="713248AD"/>
    <w:rsid w:val="72B164F8"/>
    <w:rsid w:val="72E9780D"/>
    <w:rsid w:val="7424658B"/>
    <w:rsid w:val="76B30296"/>
    <w:rsid w:val="79437B69"/>
    <w:rsid w:val="7A7F11FA"/>
    <w:rsid w:val="7C6E4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FollowedHyperlink"/>
    <w:basedOn w:val="5"/>
    <w:qFormat/>
    <w:uiPriority w:val="99"/>
    <w:rPr>
      <w:rFonts w:cs="Times New Roman"/>
      <w:color w:val="000000"/>
      <w:u w:val="none"/>
    </w:rPr>
  </w:style>
  <w:style w:type="character" w:styleId="8">
    <w:name w:val="Hyperlink"/>
    <w:basedOn w:val="5"/>
    <w:qFormat/>
    <w:uiPriority w:val="99"/>
    <w:rPr>
      <w:rFonts w:cs="Times New Roman"/>
      <w:color w:val="000000"/>
      <w:u w:val="none"/>
    </w:rPr>
  </w:style>
  <w:style w:type="character" w:styleId="9">
    <w:name w:val="HTML Code"/>
    <w:basedOn w:val="5"/>
    <w:unhideWhenUsed/>
    <w:qFormat/>
    <w:uiPriority w:val="99"/>
    <w:rPr>
      <w:rFonts w:ascii="Courier New" w:hAnsi="Courier New"/>
      <w:sz w:val="20"/>
    </w:rPr>
  </w:style>
  <w:style w:type="character" w:customStyle="1" w:styleId="11">
    <w:name w:val="last-child"/>
    <w:basedOn w:val="5"/>
    <w:qFormat/>
    <w:uiPriority w:val="99"/>
    <w:rPr>
      <w:rFonts w:cs="Times New Roman"/>
    </w:rPr>
  </w:style>
  <w:style w:type="character" w:customStyle="1" w:styleId="12">
    <w:name w:val="hover42"/>
    <w:basedOn w:val="5"/>
    <w:qFormat/>
    <w:uiPriority w:val="99"/>
    <w:rPr>
      <w:rFonts w:cs="Times New Roman"/>
      <w:color w:val="D12500"/>
      <w:u w:val="single"/>
    </w:rPr>
  </w:style>
  <w:style w:type="character" w:customStyle="1" w:styleId="13">
    <w:name w:val="hover40"/>
    <w:basedOn w:val="5"/>
    <w:qFormat/>
    <w:uiPriority w:val="0"/>
    <w:rPr>
      <w:color w:val="D12500"/>
      <w:u w:val="single"/>
    </w:rPr>
  </w:style>
  <w:style w:type="character" w:customStyle="1" w:styleId="14">
    <w:name w:val="hover43"/>
    <w:basedOn w:val="5"/>
    <w:qFormat/>
    <w:uiPriority w:val="0"/>
    <w:rPr>
      <w:color w:val="D12500"/>
      <w:u w:val="single"/>
    </w:rPr>
  </w:style>
  <w:style w:type="paragraph" w:customStyle="1" w:styleId="15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layui-layer-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18">
    <w:name w:val="页眉 Char"/>
    <w:basedOn w:val="5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服务QQ:346460531</Company>
  <Pages>1</Pages>
  <Words>67</Words>
  <Characters>383</Characters>
  <Lines>3</Lines>
  <Paragraphs>1</Paragraphs>
  <ScaleCrop>false</ScaleCrop>
  <LinksUpToDate>false</LinksUpToDate>
  <CharactersWithSpaces>449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2020-05-08T07:45:00Z</dcterms:created>
  <dc:creator>dell8</dc:creator>
  <cp:lastModifiedBy>candy</cp:lastModifiedBy>
  <cp:lastPrinted>2018-12-10T07:05:00Z</cp:lastPrinted>
  <dcterms:modified xsi:type="dcterms:W3CDTF">2020-08-31T06:46:49Z</dcterms:modified>
  <dc:title>长兴交通投资集团有限公司招聘方案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