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6C5835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6C5835"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广元市朝天区人民医院公开招聘合同制临床医疗人员报名表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right="0"/>
        <w:jc w:val="both"/>
        <w:rPr>
          <w:rFonts w:hint="default" w:ascii="Times New Roman" w:hAnsi="Times New Roman" w:cs="Times New Roman"/>
          <w:i w:val="0"/>
          <w:caps w:val="0"/>
          <w:color w:val="6C583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应聘岗位：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　　　　　　　　　</w:t>
      </w:r>
    </w:p>
    <w:tbl>
      <w:tblPr>
        <w:tblStyle w:val="3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168"/>
        <w:gridCol w:w="1368"/>
        <w:gridCol w:w="620"/>
        <w:gridCol w:w="667"/>
        <w:gridCol w:w="724"/>
        <w:gridCol w:w="1183"/>
        <w:gridCol w:w="160"/>
        <w:gridCol w:w="1106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46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两寸彩照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第一学历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3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7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专业技术职务任职资格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4547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固定电话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4547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E-mail</w:t>
            </w:r>
          </w:p>
        </w:tc>
        <w:tc>
          <w:tcPr>
            <w:tcW w:w="45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3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79"/>
                <w:kern w:val="0"/>
                <w:sz w:val="21"/>
                <w:szCs w:val="21"/>
                <w:lang w:val="en-US" w:eastAsia="zh-CN" w:bidi="ar"/>
              </w:rPr>
              <w:t>现工作单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职称  职务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6"/>
                <w:kern w:val="0"/>
                <w:sz w:val="21"/>
                <w:szCs w:val="21"/>
                <w:lang w:val="en-US" w:eastAsia="zh-CN" w:bidi="ar"/>
              </w:rPr>
              <w:t>所在学校或单位名称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学历/学位/专业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职称/职务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79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52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本人声明：上述填写内容真实完整。如有不实，本人愿承担全部责任。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报考人签名：　　　　　　　　　　　　　　　    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56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审核人签字: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年　　月　　日</w:t>
            </w:r>
          </w:p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</w:tbl>
    <w:p>
      <w:pPr>
        <w:rPr>
          <w:b w:val="0"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575F"/>
    <w:rsid w:val="03FC1263"/>
    <w:rsid w:val="112B4215"/>
    <w:rsid w:val="19CD088A"/>
    <w:rsid w:val="19E370EF"/>
    <w:rsid w:val="245871BE"/>
    <w:rsid w:val="279D369B"/>
    <w:rsid w:val="2B874780"/>
    <w:rsid w:val="2BAC2FE2"/>
    <w:rsid w:val="30B923E5"/>
    <w:rsid w:val="35901F27"/>
    <w:rsid w:val="3D386122"/>
    <w:rsid w:val="50FD3251"/>
    <w:rsid w:val="6DEF74FB"/>
    <w:rsid w:val="71F87230"/>
    <w:rsid w:val="735A575F"/>
    <w:rsid w:val="76DC0659"/>
    <w:rsid w:val="7822239B"/>
    <w:rsid w:val="7CF80769"/>
    <w:rsid w:val="7E0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2020-08-14T02:55:00Z</dcterms:created>
  <dc:creator>云中漫步</dc:creator>
  <cp:lastModifiedBy>奔跑的小兔</cp:lastModifiedBy>
  <cp:lastPrinted>2020-08-20T01:11:00Z</cp:lastPrinted>
  <dcterms:modified xsi:type="dcterms:W3CDTF">2020-08-20T08:59:27Z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