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沧源县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红岩扶贫开发有限责任公司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</w:p>
    <w:p>
      <w:pPr>
        <w:widowControl w:val="0"/>
        <w:overflowPunct w:val="0"/>
        <w:adjustRightInd/>
        <w:snapToGrid w:val="0"/>
        <w:spacing w:line="120" w:lineRule="exact"/>
        <w:ind w:firstLine="624"/>
        <w:jc w:val="both"/>
        <w:rPr>
          <w:rFonts w:ascii="仿宋_GB2312" w:hAnsi="仿宋_GB2312" w:eastAsia="仿宋_GB2312" w:cs="仿宋_GB2312"/>
          <w:kern w:val="2"/>
          <w:sz w:val="32"/>
          <w:szCs w:val="20"/>
          <w:lang w:val="en-US" w:eastAsia="zh-CN" w:bidi="ar-SA"/>
        </w:rPr>
      </w:pPr>
    </w:p>
    <w:tbl>
      <w:tblPr>
        <w:tblStyle w:val="7"/>
        <w:tblW w:w="910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30"/>
        <w:gridCol w:w="540"/>
        <w:gridCol w:w="540"/>
        <w:gridCol w:w="540"/>
        <w:gridCol w:w="540"/>
        <w:gridCol w:w="540"/>
        <w:gridCol w:w="720"/>
        <w:gridCol w:w="540"/>
        <w:gridCol w:w="540"/>
        <w:gridCol w:w="1620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姓  名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Cs w:val="21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6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民  族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Cs w:val="21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16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Cs w:val="21"/>
              </w:rPr>
              <w:t>出生地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入  党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时  间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Cs w:val="21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1"/>
              </w:rPr>
              <w:t>健康状况</w:t>
            </w: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exact"/>
        </w:trPr>
        <w:tc>
          <w:tcPr>
            <w:tcW w:w="22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学历、学位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overflowPunct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spacing w:val="-16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overflowPunct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spacing w:val="-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1"/>
              </w:rPr>
              <w:t>联系方式</w:t>
            </w:r>
          </w:p>
        </w:tc>
        <w:tc>
          <w:tcPr>
            <w:tcW w:w="1620" w:type="dxa"/>
            <w:vAlign w:val="center"/>
          </w:tcPr>
          <w:p>
            <w:pPr>
              <w:overflowPunct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spacing w:val="-16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exact"/>
        </w:trPr>
        <w:tc>
          <w:tcPr>
            <w:tcW w:w="226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况</w:t>
            </w:r>
          </w:p>
        </w:tc>
        <w:tc>
          <w:tcPr>
            <w:tcW w:w="7920" w:type="dxa"/>
            <w:gridSpan w:val="1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学习及工作简历</w:t>
            </w:r>
          </w:p>
        </w:tc>
        <w:tc>
          <w:tcPr>
            <w:tcW w:w="7920" w:type="dxa"/>
            <w:gridSpan w:val="1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本人提交的证明材料清单</w:t>
            </w:r>
          </w:p>
        </w:tc>
        <w:tc>
          <w:tcPr>
            <w:tcW w:w="7920" w:type="dxa"/>
            <w:gridSpan w:val="1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承诺</w:t>
            </w:r>
          </w:p>
        </w:tc>
        <w:tc>
          <w:tcPr>
            <w:tcW w:w="7920" w:type="dxa"/>
            <w:gridSpan w:val="10"/>
            <w:vAlign w:val="center"/>
          </w:tcPr>
          <w:p>
            <w:pPr>
              <w:spacing w:line="340" w:lineRule="exact"/>
              <w:ind w:firstLine="452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本表所填信息及提交的有关证件、上列证明材料真实准确，如有虚假或隐瞒实情情况，一切后果自负。</w:t>
            </w:r>
          </w:p>
          <w:p>
            <w:pPr>
              <w:ind w:firstLine="2832" w:firstLineChars="1200"/>
              <w:jc w:val="both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本人现场签字（盖手印）：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招聘领导小组审核意  见</w:t>
            </w:r>
          </w:p>
        </w:tc>
        <w:tc>
          <w:tcPr>
            <w:tcW w:w="7920" w:type="dxa"/>
            <w:gridSpan w:val="1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审核人：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年    月    日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74" w:bottom="1757" w:left="1587" w:header="851" w:footer="1474" w:gutter="0"/>
      <w:cols w:space="0" w:num="1"/>
      <w:rtlGutter w:val="0"/>
      <w:docGrid w:type="linesAndChars" w:linePitch="595" w:charSpace="3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13"/>
  <w:drawingGridVerticalSpacing w:val="29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B4511"/>
    <w:rsid w:val="1FE940B8"/>
    <w:rsid w:val="248D1525"/>
    <w:rsid w:val="24E25E1C"/>
    <w:rsid w:val="2CB464AC"/>
    <w:rsid w:val="3CB776CF"/>
    <w:rsid w:val="40284FAA"/>
    <w:rsid w:val="40FB5740"/>
    <w:rsid w:val="4320141A"/>
    <w:rsid w:val="44AA1011"/>
    <w:rsid w:val="457A4E9B"/>
    <w:rsid w:val="4E8D177A"/>
    <w:rsid w:val="51AE5CFF"/>
    <w:rsid w:val="59AF380C"/>
    <w:rsid w:val="78252C9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2020-07-07T02:13:58Z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