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7180"/>
        </w:tabs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w w:val="90"/>
          <w:sz w:val="36"/>
          <w:szCs w:val="36"/>
          <w:lang w:eastAsia="zh-CN"/>
        </w:rPr>
        <w:t>铜仁市锦程投资集团</w:t>
      </w:r>
      <w:r>
        <w:rPr>
          <w:rFonts w:hint="eastAsia" w:ascii="宋体" w:hAnsi="宋体"/>
          <w:b/>
          <w:w w:val="90"/>
          <w:sz w:val="36"/>
          <w:szCs w:val="36"/>
        </w:rPr>
        <w:t>招聘报名表</w:t>
      </w:r>
    </w:p>
    <w:bookmarkEnd w:id="0"/>
    <w:tbl>
      <w:tblPr>
        <w:tblStyle w:val="2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588"/>
        <w:gridCol w:w="319"/>
        <w:gridCol w:w="730"/>
        <w:gridCol w:w="410"/>
        <w:gridCol w:w="540"/>
        <w:gridCol w:w="1046"/>
        <w:gridCol w:w="1155"/>
        <w:gridCol w:w="337"/>
        <w:gridCol w:w="497"/>
        <w:gridCol w:w="465"/>
        <w:gridCol w:w="116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是否服从调剂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粘贴二寸近期彩照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族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生 地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（加入时</w:t>
            </w:r>
            <w:r>
              <w:rPr>
                <w:rFonts w:ascii="宋体" w:hAnsi="宋体"/>
                <w:szCs w:val="21"/>
              </w:rPr>
              <w:t>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职(执)业资格（取得时间）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专业技术资格（取得时间）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熟悉专业（专长）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现主管工作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tabs>
                <w:tab w:val="left" w:pos="195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（从参加工作前的最后一个全日制教育填起，时间前后要衔接)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起止年月、院校、院系/专业、毕业/结业/肄业、学历、学位、全日制/在职（学习部分）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起止年月、单位、部门、职务、证明人姓名及电话（工作部分）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1998.09-2002.07  XX大学XX专业学生（毕业、本科、管理学学士、全日制）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2002.07-2005.12  XX公司办公室秘书，证明人：张三，电话139XXXXXXXX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2005.12-2008.03  XX公司办公室副主任，证明人：张三，电话139XXXXXXXX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2008.03-2011.09  XX公司企管部主任，证明人：张三，电话139XXXXXXXX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20014.03-今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 年 主 要 工 作 业 绩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ind w:left="1680" w:hanging="1680" w:hangingChars="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（本人在工作中取得的突出业绩、主持的重大项目及影响，填写不下可另附页说明，如无可以不填写）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exact"/>
          <w:jc w:val="center"/>
        </w:trPr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C2CE1"/>
    <w:rsid w:val="4CFC2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jc w:val="both"/>
      <w:textAlignment w:val="baseline"/>
    </w:pPr>
    <w:rPr>
      <w:rFonts w:ascii="宋体" w:hAnsi="宋体" w:eastAsia="宋体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2020-07-02T07:48:00Z</dcterms:created>
  <dc:creator>Charlene*，*</dc:creator>
  <cp:lastModifiedBy>Charlene*，*</cp:lastModifiedBy>
  <dcterms:modified xsi:type="dcterms:W3CDTF">2020-07-02T07:49:41Z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