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D11" w:rsidRPr="006D2A69" w:rsidRDefault="006D2A69" w:rsidP="006D2A69">
      <w:pPr>
        <w:jc w:val="center"/>
        <w:rPr>
          <w:b/>
          <w:sz w:val="44"/>
          <w:szCs w:val="44"/>
        </w:rPr>
      </w:pPr>
      <w:r w:rsidRPr="006D2A69">
        <w:rPr>
          <w:rFonts w:hint="eastAsia"/>
          <w:b/>
          <w:sz w:val="44"/>
          <w:szCs w:val="44"/>
        </w:rPr>
        <w:t>网上报名</w:t>
      </w:r>
      <w:r w:rsidR="00916DB5">
        <w:rPr>
          <w:rFonts w:hint="eastAsia"/>
          <w:b/>
          <w:sz w:val="44"/>
          <w:szCs w:val="44"/>
        </w:rPr>
        <w:t>指南</w:t>
      </w:r>
    </w:p>
    <w:p w:rsidR="006D2A69" w:rsidRDefault="006D2A69">
      <w:pPr>
        <w:rPr>
          <w:sz w:val="32"/>
          <w:szCs w:val="32"/>
        </w:rPr>
      </w:pPr>
    </w:p>
    <w:p w:rsidR="006D2A69" w:rsidRPr="00916DB5" w:rsidRDefault="006D2A69" w:rsidP="006D2A69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1</w:t>
      </w:r>
      <w:r w:rsidRPr="00916DB5">
        <w:rPr>
          <w:rFonts w:hint="eastAsia"/>
          <w:sz w:val="32"/>
          <w:szCs w:val="32"/>
        </w:rPr>
        <w:t>、登陆枣阳人事考试网（</w:t>
      </w:r>
      <w:r w:rsidRPr="00916DB5">
        <w:rPr>
          <w:sz w:val="32"/>
          <w:szCs w:val="32"/>
        </w:rPr>
        <w:t>http://www.zyrsksw.org.cn/index.html</w:t>
      </w:r>
      <w:r w:rsidRPr="00916DB5">
        <w:rPr>
          <w:rFonts w:hint="eastAsia"/>
          <w:sz w:val="32"/>
          <w:szCs w:val="32"/>
        </w:rPr>
        <w:t>），点击页面中浮动小图标“</w:t>
      </w:r>
      <w:r w:rsidR="00B718FB" w:rsidRPr="00B718FB">
        <w:rPr>
          <w:rFonts w:hint="eastAsia"/>
          <w:sz w:val="32"/>
          <w:szCs w:val="32"/>
        </w:rPr>
        <w:t>枣阳市</w:t>
      </w:r>
      <w:r w:rsidR="00B718FB" w:rsidRPr="00B718FB">
        <w:rPr>
          <w:rFonts w:hint="eastAsia"/>
          <w:sz w:val="32"/>
          <w:szCs w:val="32"/>
        </w:rPr>
        <w:t>2020</w:t>
      </w:r>
      <w:r w:rsidR="00B718FB" w:rsidRPr="00B718FB">
        <w:rPr>
          <w:rFonts w:hint="eastAsia"/>
          <w:sz w:val="32"/>
          <w:szCs w:val="32"/>
        </w:rPr>
        <w:t>年公开招聘事业单位工作人员</w:t>
      </w:r>
      <w:r w:rsidRPr="00916DB5">
        <w:rPr>
          <w:rFonts w:hint="eastAsia"/>
          <w:sz w:val="32"/>
          <w:szCs w:val="32"/>
        </w:rPr>
        <w:t>报名入口”，到“网上报名”界面后点击《</w:t>
      </w:r>
      <w:r w:rsidR="00B718FB" w:rsidRPr="00B718FB">
        <w:rPr>
          <w:rFonts w:hint="eastAsia"/>
          <w:sz w:val="32"/>
          <w:szCs w:val="32"/>
        </w:rPr>
        <w:t>枣阳市</w:t>
      </w:r>
      <w:r w:rsidR="00B718FB" w:rsidRPr="00B718FB">
        <w:rPr>
          <w:rFonts w:hint="eastAsia"/>
          <w:sz w:val="32"/>
          <w:szCs w:val="32"/>
        </w:rPr>
        <w:t>2020</w:t>
      </w:r>
      <w:r w:rsidR="00B718FB" w:rsidRPr="00B718FB">
        <w:rPr>
          <w:rFonts w:hint="eastAsia"/>
          <w:sz w:val="32"/>
          <w:szCs w:val="32"/>
        </w:rPr>
        <w:t>年公开招聘事业单位工作人员</w:t>
      </w:r>
      <w:r w:rsidRPr="00916DB5">
        <w:rPr>
          <w:rFonts w:hint="eastAsia"/>
          <w:sz w:val="32"/>
          <w:szCs w:val="32"/>
        </w:rPr>
        <w:t>》——“我要报名”。</w:t>
      </w:r>
    </w:p>
    <w:p w:rsidR="00916DB5" w:rsidRPr="00916DB5" w:rsidRDefault="0078014B" w:rsidP="0078014B">
      <w:pPr>
        <w:ind w:firstLine="640"/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684E334" wp14:editId="59B3FDAE">
            <wp:extent cx="4848225" cy="3408347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40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5" w:rsidRPr="006D2A69" w:rsidRDefault="0078014B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C0053D1" wp14:editId="1FDF8177">
            <wp:extent cx="5486400" cy="302831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5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lastRenderedPageBreak/>
        <w:t>2</w:t>
      </w:r>
      <w:r w:rsidRPr="00916DB5">
        <w:rPr>
          <w:rFonts w:hint="eastAsia"/>
          <w:sz w:val="32"/>
          <w:szCs w:val="32"/>
        </w:rPr>
        <w:t>、仔细阅读公告，</w:t>
      </w:r>
      <w:r w:rsidR="00916DB5" w:rsidRPr="00916DB5">
        <w:rPr>
          <w:rFonts w:hint="eastAsia"/>
          <w:sz w:val="32"/>
          <w:szCs w:val="32"/>
        </w:rPr>
        <w:t>在公告的最后</w:t>
      </w:r>
      <w:r w:rsidRPr="00916DB5">
        <w:rPr>
          <w:rFonts w:hint="eastAsia"/>
          <w:sz w:val="32"/>
          <w:szCs w:val="32"/>
        </w:rPr>
        <w:t>点击“我已阅读并完全理解”。</w:t>
      </w:r>
    </w:p>
    <w:p w:rsidR="004440F5" w:rsidRPr="006D2A69" w:rsidRDefault="00742CD1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DE1E661" wp14:editId="06C2A52E">
            <wp:extent cx="5486400" cy="327279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5" w:rsidRDefault="004440F5">
      <w:pPr>
        <w:rPr>
          <w:sz w:val="32"/>
          <w:szCs w:val="32"/>
        </w:rPr>
      </w:pPr>
    </w:p>
    <w:p w:rsidR="004440F5" w:rsidRPr="006D2A69" w:rsidRDefault="00742CD1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F2AF792" wp14:editId="6C02C1EE">
            <wp:extent cx="5029200" cy="2933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Default="00916DB5">
      <w:pPr>
        <w:rPr>
          <w:color w:val="FF0000"/>
          <w:sz w:val="32"/>
          <w:szCs w:val="32"/>
        </w:rPr>
      </w:pPr>
    </w:p>
    <w:p w:rsidR="00916DB5" w:rsidRDefault="00916DB5">
      <w:pPr>
        <w:rPr>
          <w:color w:val="FF0000"/>
          <w:sz w:val="32"/>
          <w:szCs w:val="32"/>
        </w:rPr>
      </w:pPr>
    </w:p>
    <w:p w:rsidR="004440F5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3</w:t>
      </w:r>
      <w:r w:rsidRPr="00916DB5">
        <w:rPr>
          <w:rFonts w:hint="eastAsia"/>
          <w:sz w:val="32"/>
          <w:szCs w:val="32"/>
        </w:rPr>
        <w:t>、进行基本信息填报，填报完成后点击“确定提交”。</w:t>
      </w:r>
    </w:p>
    <w:p w:rsidR="004440F5" w:rsidRPr="006D2A69" w:rsidRDefault="004440F5">
      <w:pPr>
        <w:rPr>
          <w:sz w:val="32"/>
          <w:szCs w:val="32"/>
        </w:rPr>
      </w:pPr>
    </w:p>
    <w:p w:rsidR="004440F5" w:rsidRPr="006D2A69" w:rsidRDefault="00754550" w:rsidP="00916DB5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655E44D" wp14:editId="30616F53">
            <wp:extent cx="5486400" cy="309943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Default="00916DB5">
      <w:pPr>
        <w:rPr>
          <w:sz w:val="32"/>
          <w:szCs w:val="32"/>
        </w:rPr>
      </w:pPr>
    </w:p>
    <w:p w:rsidR="00916DB5" w:rsidRPr="006D2A69" w:rsidRDefault="00916DB5">
      <w:pPr>
        <w:rPr>
          <w:sz w:val="32"/>
          <w:szCs w:val="32"/>
        </w:rPr>
      </w:pPr>
    </w:p>
    <w:p w:rsidR="004440F5" w:rsidRPr="006D2A69" w:rsidRDefault="004440F5" w:rsidP="00916DB5">
      <w:pPr>
        <w:jc w:val="center"/>
        <w:rPr>
          <w:sz w:val="32"/>
          <w:szCs w:val="32"/>
        </w:rPr>
      </w:pPr>
      <w:r w:rsidRPr="006D2A69">
        <w:rPr>
          <w:noProof/>
          <w:sz w:val="32"/>
          <w:szCs w:val="32"/>
        </w:rPr>
        <w:drawing>
          <wp:inline distT="0" distB="0" distL="0" distR="0" wp14:anchorId="3D335680" wp14:editId="758A39C0">
            <wp:extent cx="5486400" cy="32880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Default="00916DB5">
      <w:pPr>
        <w:rPr>
          <w:color w:val="FF0000"/>
          <w:sz w:val="32"/>
          <w:szCs w:val="32"/>
        </w:rPr>
      </w:pPr>
    </w:p>
    <w:p w:rsidR="004440F5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4</w:t>
      </w:r>
      <w:r w:rsidRPr="00916DB5">
        <w:rPr>
          <w:rFonts w:hint="eastAsia"/>
          <w:sz w:val="32"/>
          <w:szCs w:val="32"/>
        </w:rPr>
        <w:t>、基本信息确定提交后，系统自动产生一个报名号，是后续查询审核结果或修改报名信息的重要依据，请牢记！</w:t>
      </w:r>
    </w:p>
    <w:p w:rsidR="004440F5" w:rsidRPr="006D2A69" w:rsidRDefault="004440F5">
      <w:pPr>
        <w:rPr>
          <w:sz w:val="32"/>
          <w:szCs w:val="32"/>
        </w:rPr>
      </w:pPr>
    </w:p>
    <w:p w:rsidR="0004027B" w:rsidRPr="006D2A69" w:rsidRDefault="0004027B" w:rsidP="00916DB5">
      <w:pPr>
        <w:jc w:val="center"/>
        <w:rPr>
          <w:sz w:val="32"/>
          <w:szCs w:val="32"/>
        </w:rPr>
      </w:pPr>
      <w:r w:rsidRPr="006D2A69">
        <w:rPr>
          <w:noProof/>
          <w:sz w:val="32"/>
          <w:szCs w:val="32"/>
        </w:rPr>
        <w:lastRenderedPageBreak/>
        <w:drawing>
          <wp:inline distT="0" distB="0" distL="0" distR="0" wp14:anchorId="1D0D0F45" wp14:editId="190F7CCC">
            <wp:extent cx="5486400" cy="325437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50" w:rsidRDefault="00754550" w:rsidP="00754550">
      <w:pPr>
        <w:rPr>
          <w:rFonts w:hint="eastAsia"/>
          <w:sz w:val="32"/>
          <w:szCs w:val="32"/>
        </w:rPr>
      </w:pPr>
    </w:p>
    <w:p w:rsidR="00754550" w:rsidRDefault="00754550" w:rsidP="00754550">
      <w:pPr>
        <w:ind w:firstLine="640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（</w:t>
      </w:r>
      <w:r>
        <w:rPr>
          <w:rFonts w:hint="eastAsia"/>
          <w:color w:val="FF0000"/>
          <w:sz w:val="32"/>
          <w:szCs w:val="32"/>
        </w:rPr>
        <w:t>1</w:t>
      </w:r>
      <w:r>
        <w:rPr>
          <w:rFonts w:hint="eastAsia"/>
          <w:color w:val="FF0000"/>
          <w:sz w:val="32"/>
          <w:szCs w:val="32"/>
        </w:rPr>
        <w:t>）</w:t>
      </w:r>
      <w:r w:rsidRPr="00754550">
        <w:rPr>
          <w:rFonts w:hint="eastAsia"/>
          <w:color w:val="FF0000"/>
          <w:sz w:val="32"/>
          <w:szCs w:val="32"/>
        </w:rPr>
        <w:t>注意，同时</w:t>
      </w:r>
      <w:r w:rsidRPr="00754550">
        <w:rPr>
          <w:rFonts w:hint="eastAsia"/>
          <w:color w:val="FF0000"/>
          <w:sz w:val="32"/>
          <w:szCs w:val="32"/>
        </w:rPr>
        <w:t>在信息填报中“工作简历（含学习经历）”的上方有上传照</w:t>
      </w:r>
      <w:r w:rsidRPr="00916DB5">
        <w:rPr>
          <w:rFonts w:hint="eastAsia"/>
          <w:color w:val="FF0000"/>
          <w:sz w:val="32"/>
          <w:szCs w:val="32"/>
        </w:rPr>
        <w:t>片的位置。（一寸红底彩色免冠照）</w:t>
      </w:r>
    </w:p>
    <w:p w:rsidR="00754550" w:rsidRPr="00916DB5" w:rsidRDefault="00754550" w:rsidP="00754550">
      <w:pPr>
        <w:ind w:firstLine="640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（</w:t>
      </w:r>
      <w:r>
        <w:rPr>
          <w:rFonts w:hint="eastAsia"/>
          <w:color w:val="FF0000"/>
          <w:sz w:val="32"/>
          <w:szCs w:val="32"/>
        </w:rPr>
        <w:t>2</w:t>
      </w:r>
      <w:r>
        <w:rPr>
          <w:rFonts w:hint="eastAsia"/>
          <w:color w:val="FF0000"/>
          <w:sz w:val="32"/>
          <w:szCs w:val="32"/>
        </w:rPr>
        <w:t>）上传完毕后再次点击“确定提交”按钮。</w:t>
      </w:r>
    </w:p>
    <w:p w:rsidR="00916DB5" w:rsidRPr="00754550" w:rsidRDefault="0075455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5361E8C">
            <wp:extent cx="5487035" cy="28346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27B" w:rsidRPr="006D2A69" w:rsidRDefault="0004027B" w:rsidP="00916DB5">
      <w:pPr>
        <w:jc w:val="center"/>
        <w:rPr>
          <w:sz w:val="32"/>
          <w:szCs w:val="32"/>
        </w:rPr>
      </w:pPr>
    </w:p>
    <w:p w:rsidR="0004027B" w:rsidRPr="006D2A69" w:rsidRDefault="0004027B">
      <w:pPr>
        <w:rPr>
          <w:sz w:val="32"/>
          <w:szCs w:val="32"/>
        </w:rPr>
      </w:pPr>
    </w:p>
    <w:p w:rsidR="00916DB5" w:rsidRDefault="00916DB5">
      <w:pPr>
        <w:rPr>
          <w:color w:val="FF0000"/>
          <w:sz w:val="32"/>
          <w:szCs w:val="32"/>
        </w:rPr>
      </w:pPr>
    </w:p>
    <w:p w:rsidR="0004027B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lastRenderedPageBreak/>
        <w:t>5</w:t>
      </w:r>
      <w:r w:rsidRPr="00916DB5">
        <w:rPr>
          <w:rFonts w:hint="eastAsia"/>
          <w:sz w:val="32"/>
          <w:szCs w:val="32"/>
        </w:rPr>
        <w:t>、再次登陆报名系统，点击“审核结果”，把报名号、身份证号填写上查询审核结果。</w:t>
      </w:r>
    </w:p>
    <w:p w:rsidR="006D2A69" w:rsidRPr="00754550" w:rsidRDefault="006D2A69">
      <w:pPr>
        <w:rPr>
          <w:sz w:val="32"/>
          <w:szCs w:val="32"/>
        </w:rPr>
      </w:pPr>
    </w:p>
    <w:p w:rsidR="0004027B" w:rsidRPr="006D2A69" w:rsidRDefault="0078014B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4F7949A" wp14:editId="687F7D6B">
            <wp:extent cx="5486400" cy="323405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7B" w:rsidRPr="006D2A69" w:rsidRDefault="0004027B">
      <w:pPr>
        <w:rPr>
          <w:sz w:val="32"/>
          <w:szCs w:val="32"/>
        </w:rPr>
      </w:pPr>
    </w:p>
    <w:p w:rsidR="0004027B" w:rsidRPr="006D2A69" w:rsidRDefault="0004027B">
      <w:pPr>
        <w:rPr>
          <w:sz w:val="32"/>
          <w:szCs w:val="32"/>
        </w:rPr>
      </w:pPr>
    </w:p>
    <w:p w:rsidR="0004027B" w:rsidRPr="006D2A69" w:rsidRDefault="0004027B" w:rsidP="00916DB5">
      <w:pPr>
        <w:jc w:val="center"/>
        <w:rPr>
          <w:sz w:val="32"/>
          <w:szCs w:val="32"/>
        </w:rPr>
      </w:pPr>
      <w:r w:rsidRPr="006D2A69">
        <w:rPr>
          <w:noProof/>
          <w:sz w:val="32"/>
          <w:szCs w:val="32"/>
        </w:rPr>
        <w:drawing>
          <wp:inline distT="0" distB="0" distL="0" distR="0" wp14:anchorId="3FD2EFEA" wp14:editId="1A4AC51E">
            <wp:extent cx="4742857" cy="3095238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7B" w:rsidRDefault="0004027B">
      <w:pPr>
        <w:rPr>
          <w:sz w:val="32"/>
          <w:szCs w:val="32"/>
        </w:rPr>
      </w:pPr>
    </w:p>
    <w:p w:rsidR="00916DB5" w:rsidRPr="006D2A69" w:rsidRDefault="00916DB5">
      <w:pPr>
        <w:rPr>
          <w:sz w:val="32"/>
          <w:szCs w:val="32"/>
        </w:rPr>
      </w:pPr>
    </w:p>
    <w:p w:rsidR="0004027B" w:rsidRDefault="00916DB5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lastRenderedPageBreak/>
        <w:t>6</w:t>
      </w:r>
      <w:r w:rsidRPr="00916DB5">
        <w:rPr>
          <w:rFonts w:hint="eastAsia"/>
          <w:sz w:val="32"/>
          <w:szCs w:val="32"/>
        </w:rPr>
        <w:t>、</w:t>
      </w:r>
      <w:r w:rsidR="006D2A69" w:rsidRPr="00916DB5">
        <w:rPr>
          <w:rFonts w:hint="eastAsia"/>
          <w:sz w:val="32"/>
          <w:szCs w:val="32"/>
        </w:rPr>
        <w:t>若</w:t>
      </w:r>
      <w:r>
        <w:rPr>
          <w:rFonts w:hint="eastAsia"/>
          <w:sz w:val="32"/>
          <w:szCs w:val="32"/>
        </w:rPr>
        <w:t>查询到的</w:t>
      </w:r>
      <w:r w:rsidR="006D2A69" w:rsidRPr="00916DB5">
        <w:rPr>
          <w:rFonts w:hint="eastAsia"/>
          <w:sz w:val="32"/>
          <w:szCs w:val="32"/>
        </w:rPr>
        <w:t>审核结果为“未审”，可能需要等待审核或者是照片未上传等信息</w:t>
      </w:r>
      <w:r w:rsidRPr="00916DB5">
        <w:rPr>
          <w:rFonts w:hint="eastAsia"/>
          <w:sz w:val="32"/>
          <w:szCs w:val="32"/>
        </w:rPr>
        <w:t>填报</w:t>
      </w:r>
      <w:r w:rsidR="006D2A69" w:rsidRPr="00916DB5">
        <w:rPr>
          <w:rFonts w:hint="eastAsia"/>
          <w:sz w:val="32"/>
          <w:szCs w:val="32"/>
        </w:rPr>
        <w:t>不完整的原因，此时</w:t>
      </w:r>
      <w:r>
        <w:rPr>
          <w:rFonts w:hint="eastAsia"/>
          <w:sz w:val="32"/>
          <w:szCs w:val="32"/>
        </w:rPr>
        <w:t>可</w:t>
      </w:r>
      <w:r w:rsidR="006D2A69" w:rsidRPr="00916DB5">
        <w:rPr>
          <w:rFonts w:hint="eastAsia"/>
          <w:sz w:val="32"/>
          <w:szCs w:val="32"/>
        </w:rPr>
        <w:t>点击“修改”，完成照片上传或信息填报。</w:t>
      </w:r>
    </w:p>
    <w:p w:rsidR="00916DB5" w:rsidRPr="00916DB5" w:rsidRDefault="00916DB5" w:rsidP="00916DB5">
      <w:pPr>
        <w:ind w:firstLine="640"/>
        <w:rPr>
          <w:sz w:val="32"/>
          <w:szCs w:val="32"/>
        </w:rPr>
      </w:pPr>
    </w:p>
    <w:p w:rsidR="0004027B" w:rsidRPr="006D2A69" w:rsidRDefault="00754550" w:rsidP="00916DB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153025" cy="31527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A0" w:rsidRPr="006D2A69" w:rsidRDefault="00B500A0" w:rsidP="00916DB5">
      <w:pPr>
        <w:jc w:val="center"/>
        <w:rPr>
          <w:sz w:val="32"/>
          <w:szCs w:val="32"/>
        </w:rPr>
      </w:pPr>
    </w:p>
    <w:p w:rsidR="00754550" w:rsidRDefault="00916DB5" w:rsidP="00916DB5">
      <w:pPr>
        <w:ind w:firstLine="640"/>
        <w:rPr>
          <w:rFonts w:hint="eastAsia"/>
          <w:sz w:val="32"/>
          <w:szCs w:val="32"/>
        </w:rPr>
      </w:pPr>
      <w:r w:rsidRPr="00916DB5">
        <w:rPr>
          <w:rFonts w:hint="eastAsia"/>
          <w:sz w:val="32"/>
          <w:szCs w:val="32"/>
        </w:rPr>
        <w:t>7</w:t>
      </w:r>
      <w:r w:rsidR="00754550">
        <w:rPr>
          <w:rFonts w:hint="eastAsia"/>
          <w:sz w:val="32"/>
          <w:szCs w:val="32"/>
        </w:rPr>
        <w:t>、再次登陆报名系统查询审核结果，若初审</w:t>
      </w:r>
      <w:r w:rsidR="006D2A69" w:rsidRPr="00916DB5">
        <w:rPr>
          <w:rFonts w:hint="eastAsia"/>
          <w:sz w:val="32"/>
          <w:szCs w:val="32"/>
        </w:rPr>
        <w:t>通过</w:t>
      </w:r>
      <w:r w:rsidR="00754550">
        <w:rPr>
          <w:rFonts w:hint="eastAsia"/>
          <w:sz w:val="32"/>
          <w:szCs w:val="32"/>
        </w:rPr>
        <w:t>，就可以进行网上缴费。</w:t>
      </w:r>
    </w:p>
    <w:p w:rsidR="00754550" w:rsidRDefault="00754550" w:rsidP="00754550">
      <w:pPr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附：</w:t>
      </w:r>
    </w:p>
    <w:p w:rsidR="00754550" w:rsidRDefault="00754550" w:rsidP="00754550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枣阳人事考试网-网上支付操作说明</w:t>
      </w:r>
    </w:p>
    <w:p w:rsidR="00754550" w:rsidRDefault="00754550" w:rsidP="00754550">
      <w:pPr>
        <w:spacing w:line="560" w:lineRule="atLeast"/>
        <w:jc w:val="center"/>
        <w:rPr>
          <w:rFonts w:ascii="黑体" w:eastAsia="黑体" w:hAnsi="黑体" w:cs="黑体"/>
          <w:b/>
          <w:bCs/>
          <w:color w:val="FF0000"/>
          <w:sz w:val="40"/>
          <w:szCs w:val="48"/>
        </w:rPr>
      </w:pPr>
      <w:r>
        <w:rPr>
          <w:rFonts w:ascii="黑体" w:eastAsia="黑体" w:hAnsi="黑体" w:cs="黑体" w:hint="eastAsia"/>
          <w:b/>
          <w:bCs/>
          <w:color w:val="FF0000"/>
          <w:sz w:val="40"/>
          <w:szCs w:val="48"/>
        </w:rPr>
        <w:t>提示：本次网上交费，只支持支付宝，请知晓！</w:t>
      </w:r>
    </w:p>
    <w:p w:rsidR="00754550" w:rsidRDefault="00754550" w:rsidP="00754550"/>
    <w:p w:rsidR="00754550" w:rsidRDefault="00754550" w:rsidP="00754550">
      <w:pPr>
        <w:spacing w:line="400" w:lineRule="exact"/>
        <w:ind w:firstLineChars="200" w:firstLine="560"/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（1）</w:t>
      </w:r>
      <w:r>
        <w:rPr>
          <w:rFonts w:asciiTheme="minorEastAsia" w:hAnsiTheme="minorEastAsia" w:cstheme="minorEastAsia" w:hint="eastAsia"/>
          <w:sz w:val="28"/>
          <w:szCs w:val="36"/>
        </w:rPr>
        <w:t>初审通过后，下图的“审核结果查看”页面，会显示出“网上缴费”链接。</w:t>
      </w:r>
    </w:p>
    <w:p w:rsidR="00754550" w:rsidRDefault="00754550" w:rsidP="00754550">
      <w:pPr>
        <w:jc w:val="center"/>
      </w:pPr>
      <w:r>
        <w:rPr>
          <w:noProof/>
        </w:rPr>
        <w:lastRenderedPageBreak/>
        <w:drawing>
          <wp:inline distT="0" distB="0" distL="114300" distR="114300" wp14:anchorId="71286667" wp14:editId="35ED6C9D">
            <wp:extent cx="4823460" cy="3208020"/>
            <wp:effectExtent l="0" t="0" r="762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754550"/>
    <w:p w:rsidR="00754550" w:rsidRDefault="00754550" w:rsidP="00754550"/>
    <w:p w:rsidR="00754550" w:rsidRDefault="00754550" w:rsidP="00754550">
      <w:pPr>
        <w:spacing w:line="400" w:lineRule="exact"/>
        <w:ind w:firstLineChars="200" w:firstLine="560"/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（2）</w:t>
      </w:r>
      <w:r>
        <w:rPr>
          <w:rFonts w:asciiTheme="minorEastAsia" w:hAnsiTheme="minorEastAsia" w:cstheme="minorEastAsia" w:hint="eastAsia"/>
          <w:sz w:val="28"/>
          <w:szCs w:val="36"/>
        </w:rPr>
        <w:t>点击“网上缴费”链接，出现下图缴费信息确认页面。</w:t>
      </w:r>
    </w:p>
    <w:p w:rsidR="00754550" w:rsidRDefault="00754550" w:rsidP="00754550">
      <w:pPr>
        <w:jc w:val="center"/>
      </w:pPr>
      <w:r>
        <w:rPr>
          <w:noProof/>
        </w:rPr>
        <w:drawing>
          <wp:inline distT="0" distB="0" distL="114300" distR="114300" wp14:anchorId="706C8BCA" wp14:editId="0F3BAC89">
            <wp:extent cx="5272405" cy="5080635"/>
            <wp:effectExtent l="0" t="0" r="6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754550">
      <w:pPr>
        <w:jc w:val="center"/>
      </w:pPr>
      <w:r>
        <w:rPr>
          <w:noProof/>
        </w:rPr>
        <w:lastRenderedPageBreak/>
        <w:drawing>
          <wp:inline distT="0" distB="0" distL="114300" distR="114300" wp14:anchorId="7F56C9AD" wp14:editId="3F83DDBF">
            <wp:extent cx="5268595" cy="3406775"/>
            <wp:effectExtent l="0" t="0" r="4445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754550">
      <w:pPr>
        <w:spacing w:line="400" w:lineRule="exact"/>
        <w:ind w:firstLineChars="200" w:firstLine="560"/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（3）</w:t>
      </w:r>
      <w:r>
        <w:rPr>
          <w:rFonts w:asciiTheme="minorEastAsia" w:hAnsiTheme="minorEastAsia" w:cstheme="minorEastAsia" w:hint="eastAsia"/>
          <w:sz w:val="28"/>
          <w:szCs w:val="36"/>
        </w:rPr>
        <w:t>点击上图的“确定”按钮后，系统会自动跳转到支付宝页面（如果支付页面跳转失败，请直接重试），出现下图时，考生可以直接使用支付宝APP，扫描图中的</w:t>
      </w:r>
      <w:proofErr w:type="gramStart"/>
      <w:r>
        <w:rPr>
          <w:rFonts w:asciiTheme="minorEastAsia" w:hAnsiTheme="minorEastAsia" w:cstheme="minorEastAsia" w:hint="eastAsia"/>
          <w:sz w:val="28"/>
          <w:szCs w:val="36"/>
        </w:rPr>
        <w:t>二维码</w:t>
      </w:r>
      <w:bookmarkStart w:id="0" w:name="_GoBack"/>
      <w:bookmarkEnd w:id="0"/>
      <w:r>
        <w:rPr>
          <w:rFonts w:asciiTheme="minorEastAsia" w:hAnsiTheme="minorEastAsia" w:cstheme="minorEastAsia" w:hint="eastAsia"/>
          <w:sz w:val="28"/>
          <w:szCs w:val="36"/>
        </w:rPr>
        <w:t>进行</w:t>
      </w:r>
      <w:proofErr w:type="gramEnd"/>
      <w:r>
        <w:rPr>
          <w:rFonts w:asciiTheme="minorEastAsia" w:hAnsiTheme="minorEastAsia" w:cstheme="minorEastAsia" w:hint="eastAsia"/>
          <w:sz w:val="28"/>
          <w:szCs w:val="36"/>
        </w:rPr>
        <w:t>支付，也可以登录账户付款。</w:t>
      </w:r>
    </w:p>
    <w:p w:rsidR="00754550" w:rsidRDefault="00754550" w:rsidP="00754550">
      <w:pPr>
        <w:jc w:val="center"/>
      </w:pPr>
      <w:r>
        <w:rPr>
          <w:noProof/>
        </w:rPr>
        <w:drawing>
          <wp:inline distT="0" distB="0" distL="114300" distR="114300" wp14:anchorId="40DEB171" wp14:editId="3A4A19B6">
            <wp:extent cx="5272405" cy="4027170"/>
            <wp:effectExtent l="0" t="0" r="635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754550"/>
    <w:p w:rsidR="00754550" w:rsidRDefault="00754550" w:rsidP="00754550">
      <w:pPr>
        <w:spacing w:line="400" w:lineRule="exact"/>
        <w:ind w:left="560"/>
        <w:rPr>
          <w:rFonts w:asciiTheme="minorEastAsia" w:hAnsiTheme="minorEastAsia" w:cstheme="minorEastAsia"/>
          <w:b/>
          <w:bCs/>
          <w:color w:val="FF0000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（4）</w:t>
      </w:r>
      <w:r>
        <w:rPr>
          <w:rFonts w:asciiTheme="minorEastAsia" w:hAnsiTheme="minorEastAsia" w:cstheme="minorEastAsia" w:hint="eastAsia"/>
          <w:sz w:val="28"/>
          <w:szCs w:val="36"/>
        </w:rPr>
        <w:t>支付成功后，系统会自动返回报名网页，同时显示出“缴费通知单”，</w:t>
      </w:r>
      <w:r>
        <w:rPr>
          <w:rFonts w:asciiTheme="minorEastAsia" w:hAnsiTheme="minorEastAsia" w:cstheme="minorEastAsia" w:hint="eastAsia"/>
          <w:b/>
          <w:bCs/>
          <w:color w:val="FF0000"/>
          <w:sz w:val="28"/>
          <w:szCs w:val="36"/>
        </w:rPr>
        <w:t>如果因为电脑的原因，没有自动跳转回报名网页，请考生不要担心，系统</w:t>
      </w:r>
      <w:r>
        <w:rPr>
          <w:rFonts w:asciiTheme="minorEastAsia" w:hAnsiTheme="minorEastAsia" w:cstheme="minorEastAsia" w:hint="eastAsia"/>
          <w:b/>
          <w:bCs/>
          <w:color w:val="FF0000"/>
          <w:sz w:val="28"/>
          <w:szCs w:val="36"/>
        </w:rPr>
        <w:lastRenderedPageBreak/>
        <w:t>会定时自动确认缴费信息，过5分钟后再查询支付结果。</w:t>
      </w:r>
    </w:p>
    <w:p w:rsidR="00754550" w:rsidRDefault="00754550" w:rsidP="00754550">
      <w:pPr>
        <w:jc w:val="center"/>
      </w:pPr>
      <w:r>
        <w:rPr>
          <w:noProof/>
        </w:rPr>
        <w:drawing>
          <wp:inline distT="0" distB="0" distL="114300" distR="114300" wp14:anchorId="47C936E7" wp14:editId="0D4C2951">
            <wp:extent cx="5273040" cy="1750695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754550">
      <w:pPr>
        <w:jc w:val="center"/>
      </w:pPr>
      <w:r>
        <w:rPr>
          <w:noProof/>
        </w:rPr>
        <w:drawing>
          <wp:inline distT="0" distB="0" distL="114300" distR="114300" wp14:anchorId="3DD9C365" wp14:editId="6629D1A8">
            <wp:extent cx="5269230" cy="3674110"/>
            <wp:effectExtent l="0" t="0" r="381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754550">
      <w:pPr>
        <w:spacing w:line="400" w:lineRule="exact"/>
        <w:ind w:firstLineChars="200" w:firstLine="560"/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（5）</w:t>
      </w:r>
      <w:r>
        <w:rPr>
          <w:rFonts w:asciiTheme="minorEastAsia" w:hAnsiTheme="minorEastAsia" w:cstheme="minorEastAsia" w:hint="eastAsia"/>
          <w:sz w:val="28"/>
          <w:szCs w:val="36"/>
        </w:rPr>
        <w:t>缴费成功后，考生可以自主打印“缴费通知单”和“报名表”</w:t>
      </w:r>
    </w:p>
    <w:p w:rsidR="00754550" w:rsidRDefault="00754550" w:rsidP="00754550">
      <w:pPr>
        <w:jc w:val="center"/>
      </w:pPr>
      <w:r>
        <w:rPr>
          <w:noProof/>
        </w:rPr>
        <w:drawing>
          <wp:inline distT="0" distB="0" distL="114300" distR="114300" wp14:anchorId="7A2A0518" wp14:editId="39124FFF">
            <wp:extent cx="3832860" cy="2575560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916DB5">
      <w:pPr>
        <w:ind w:firstLine="640"/>
        <w:rPr>
          <w:rFonts w:hint="eastAsia"/>
          <w:sz w:val="32"/>
          <w:szCs w:val="32"/>
        </w:rPr>
      </w:pPr>
    </w:p>
    <w:p w:rsidR="00916DB5" w:rsidRDefault="00916DB5" w:rsidP="00916DB5"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系统生成的报名表（样表）：</w:t>
      </w:r>
    </w:p>
    <w:p w:rsidR="0004027B" w:rsidRDefault="00561C24" w:rsidP="00916DB5">
      <w:pPr>
        <w:jc w:val="center"/>
      </w:pPr>
      <w:r>
        <w:rPr>
          <w:noProof/>
        </w:rPr>
        <w:drawing>
          <wp:inline distT="0" distB="0" distL="0" distR="0">
            <wp:extent cx="3838575" cy="46196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27B" w:rsidSect="004440F5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0F5"/>
    <w:rsid w:val="0004027B"/>
    <w:rsid w:val="004440F5"/>
    <w:rsid w:val="00561C24"/>
    <w:rsid w:val="006D2A69"/>
    <w:rsid w:val="00742CD1"/>
    <w:rsid w:val="00754550"/>
    <w:rsid w:val="0078014B"/>
    <w:rsid w:val="008F3705"/>
    <w:rsid w:val="00916DB5"/>
    <w:rsid w:val="00B500A0"/>
    <w:rsid w:val="00B718FB"/>
    <w:rsid w:val="00DC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5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40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40F5"/>
    <w:rPr>
      <w:sz w:val="18"/>
      <w:szCs w:val="18"/>
    </w:rPr>
  </w:style>
  <w:style w:type="character" w:styleId="a4">
    <w:name w:val="Hyperlink"/>
    <w:basedOn w:val="a0"/>
    <w:uiPriority w:val="99"/>
    <w:unhideWhenUsed/>
    <w:rsid w:val="006D2A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5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40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40F5"/>
    <w:rPr>
      <w:sz w:val="18"/>
      <w:szCs w:val="18"/>
    </w:rPr>
  </w:style>
  <w:style w:type="character" w:styleId="a4">
    <w:name w:val="Hyperlink"/>
    <w:basedOn w:val="a0"/>
    <w:uiPriority w:val="99"/>
    <w:unhideWhenUsed/>
    <w:rsid w:val="006D2A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10</Pages>
  <Words>128</Words>
  <Characters>732</Characters>
  <Application>Microsoft Office Word</Application>
  <DocSecurity>0</DocSecurity>
  <Lines>6</Lines>
  <Paragraphs>1</Paragraphs>
  <ScaleCrop>false</ScaleCrop>
  <Company>微软中国</Company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7</cp:revision>
  <dcterms:created xsi:type="dcterms:W3CDTF">2020-04-17T02:08:00Z</dcterms:created>
  <dcterms:modified xsi:type="dcterms:W3CDTF">2020-07-02T01:35:00Z</dcterms:modified>
</cp:coreProperties>
</file>