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>个人健康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eastAsia="zh-CN"/>
        </w:rPr>
        <w:t>状况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按照疫情防控工作要求，本着从大局出发，对自己负责、对社会负责的原则，本人郑重做如下承诺：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参加河南省滑县公开招聘县直事业单位工作人员笔试前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天内，本人声明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eastAsia="zh-CN"/>
        </w:rPr>
        <w:t>根据自身情况二选一，在相应选项前打“√”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fldChar w:fldCharType="separate"/>
      </w:r>
      <w:r>
        <w:rPr>
          <w:color w:val="auto"/>
        </w:rPr>
        <w:t>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所接触的家庭成员和社会关系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密切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中，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未曾前往或途径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新冠疫情高、中风险地区，也未接触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过来自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高、中风险地区的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人员，无出境外旅居史；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者。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本人体温正常，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未曾出现过发烧、咳嗽、乏力、腹泻等疑似症状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fldChar w:fldCharType="separate"/>
      </w:r>
      <w:r>
        <w:rPr>
          <w:color w:val="auto"/>
        </w:rPr>
        <w:t>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本人和所接触的家庭成员和社会关系密切人员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中，虽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往或途径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过新冠疫情高、中风险地区，接触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过来自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高、中风险地区的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，有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出境外旅居史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、有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者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本人曾出现过发烧、咳嗽、乏力、腹泻等疑似症状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；但在考前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5天内的核酸检测结果为阴性。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.本人知晓国家关于违反《传染病防治法》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有关规定，积极配合考务人员体温检测、调查、防护隔离、消毒等疫情防控处置措施。提高防护意识，全程佩戴口罩。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本人对以上承诺的真实性负法律责任。如因本人隐报、谎报、虚报陈述，造成自身出现疑似症状，或被确认为确诊患者的，本人愿承担一切后果和责任。如因本人原因造成任何传染后果的，所有责任由本人全部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 xml:space="preserve">                                   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 xml:space="preserve">                              2020年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E2061"/>
    <w:rsid w:val="59D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2020-07-01T01:46:00Z</dcterms:created>
  <dc:creator>柚子不怕冷</dc:creator>
  <cp:lastModifiedBy>柚子不怕冷</cp:lastModifiedBy>
  <dcterms:modified xsi:type="dcterms:W3CDTF">2020-07-01T01:46:52Z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