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ind w:left="800" w:hanging="321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考生诚信承诺书</w:t>
      </w:r>
    </w:p>
    <w:p>
      <w:pPr>
        <w:spacing w:line="360" w:lineRule="auto"/>
        <w:ind w:left="476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128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报考岗位：        </w:t>
      </w:r>
    </w:p>
    <w:p>
      <w:pPr>
        <w:spacing w:line="360" w:lineRule="auto"/>
        <w:ind w:right="128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准考证号：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我已仔细阅读《玉溪市2020年市级机关事业单位公开招聘编外人员线</w:t>
      </w:r>
      <w:r>
        <w:rPr>
          <w:rFonts w:hint="eastAsia" w:ascii="仿宋_GB2312" w:eastAsia="仿宋_GB2312"/>
          <w:sz w:val="32"/>
          <w:szCs w:val="32"/>
          <w:lang w:eastAsia="zh-CN"/>
        </w:rPr>
        <w:t>上笔</w:t>
      </w:r>
      <w:r>
        <w:rPr>
          <w:rFonts w:hint="eastAsia" w:ascii="仿宋_GB2312" w:eastAsia="仿宋_GB2312"/>
          <w:sz w:val="32"/>
          <w:szCs w:val="32"/>
        </w:rPr>
        <w:t>试通知》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《“智考云”在线考试系统操作手册》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《考生须知》等材料和在线考试相关要求,清楚并理解各项内容，在此我郑重承诺：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本人所提供的个人信息、证明材料、证件等相关材料真实、准确，自觉遵守本次考试的相关纪律，诚实守信，认真履行报考人员义务。如在考试过程中存在弄虚作假、违反考试纪律及因为</w:t>
      </w:r>
      <w:r>
        <w:rPr>
          <w:rFonts w:hint="eastAsia" w:ascii="仿宋_GB2312" w:eastAsia="仿宋_GB2312"/>
          <w:sz w:val="32"/>
          <w:szCs w:val="32"/>
          <w:lang w:eastAsia="zh-CN"/>
        </w:rPr>
        <w:t>没有认真阅读相关材料、未按在线考试相关要求等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个人原因导致的无法正常参加考试、考试无法正常进行、视频资料缺失等情况，本人自愿承担相应的责任。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本人已详细阅读并同意签订此承诺书。</w:t>
      </w:r>
    </w:p>
    <w:p>
      <w:pPr>
        <w:spacing w:line="360" w:lineRule="auto"/>
        <w:ind w:left="799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1280" w:firstLine="5120" w:firstLineChars="1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360" w:lineRule="auto"/>
        <w:ind w:right="1280"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480" w:firstLine="5440" w:firstLineChars="17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/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A75"/>
    <w:rsid w:val="000074E7"/>
    <w:rsid w:val="0001502C"/>
    <w:rsid w:val="00015DB8"/>
    <w:rsid w:val="00016433"/>
    <w:rsid w:val="0003219F"/>
    <w:rsid w:val="00032E4C"/>
    <w:rsid w:val="000350FE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2476"/>
    <w:rsid w:val="00365392"/>
    <w:rsid w:val="00370F78"/>
    <w:rsid w:val="00371067"/>
    <w:rsid w:val="00374A24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0FF5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A6C39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337E4"/>
    <w:rsid w:val="00D4710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19F0562C"/>
    <w:rsid w:val="1E1357DF"/>
    <w:rsid w:val="452C1A4D"/>
    <w:rsid w:val="46A3621B"/>
    <w:rsid w:val="74D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2</TotalTime>
  <ScaleCrop>false</ScaleCrop>
  <LinksUpToDate>false</LinksUpToDate>
  <CharactersWithSpaces>272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尹尹</cp:lastModifiedBy>
  <dcterms:modified xsi:type="dcterms:W3CDTF">2020-05-20T03:21:52Z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