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hint="eastAsia" w:ascii="Arial" w:hAnsi="Arial" w:cs="Arial"/>
          <w:bCs/>
          <w:color w:val="000000"/>
          <w:kern w:val="0"/>
          <w:sz w:val="28"/>
          <w:szCs w:val="28"/>
        </w:rPr>
      </w:pPr>
      <w:r>
        <w:rPr>
          <w:rFonts w:hint="eastAsia" w:ascii="Arial" w:hAnsi="Arial" w:cs="Arial"/>
          <w:bCs/>
          <w:color w:val="000000"/>
          <w:kern w:val="0"/>
          <w:sz w:val="28"/>
          <w:szCs w:val="28"/>
        </w:rPr>
        <w:t>附件3</w:t>
      </w:r>
    </w:p>
    <w:p>
      <w:pPr>
        <w:widowControl/>
        <w:shd w:val="clear" w:color="auto" w:fill="FFFFFF"/>
        <w:jc w:val="center"/>
        <w:rPr>
          <w:rFonts w:ascii="Arial" w:hAnsi="Arial" w:cs="Arial"/>
          <w:color w:val="000000"/>
          <w:kern w:val="0"/>
          <w:sz w:val="36"/>
          <w:szCs w:val="36"/>
        </w:rPr>
      </w:pPr>
      <w:r>
        <w:rPr>
          <w:rFonts w:ascii="Arial" w:hAnsi="Arial" w:cs="Arial"/>
          <w:b/>
          <w:bCs/>
          <w:color w:val="000000"/>
          <w:kern w:val="0"/>
          <w:sz w:val="36"/>
          <w:szCs w:val="36"/>
        </w:rPr>
        <w:t>诚信考试承诺书</w:t>
      </w: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br w:type="textWrapping"/>
      </w:r>
      <w:r>
        <w:rPr>
          <w:rFonts w:ascii="Arial" w:hAnsi="Arial" w:cs="Arial"/>
          <w:color w:val="000000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我已仔细阅读《湖南南山国家公园管理局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属事业单位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面向城步县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公开选调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事业编制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工作人员公告》、相关政策和违纪违规行为处理规定，清楚并理解其内容。我郑重承诺：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一、自觉遵守《湖南南山国家公园管理局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属事业单位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面向城步县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公开选调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事业编制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工作人员公告》及事业单位公开选调工作人员有关政策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规定。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二、准确、慎重报考符合条件的职位，并对自己的报名负责。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三、诚信报名，如实填写报名信息，不虚报、瞒报，不骗取考试资格，不恶意注册报名信息，不干扰正常的报名秩序。所提供的材料真实有效、符合应聘所需的资格条件，如有弄虚作假，承诺自动放弃考试和聘用资格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四、诚信考试，遵守考试纪律，服从考试安排，不舞弊或协助他人舞弊；考后不散布、不传播考试试题，不参与网上不负责任的议论。远离事业单位公开招聘违纪违规高压线，避免一次作弊，悔恨终生。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、对违反以上承诺所造成的后果，本人自愿承担相应责任。</w:t>
      </w:r>
    </w:p>
    <w:p>
      <w:pPr>
        <w:spacing w:line="420" w:lineRule="exact"/>
        <w:ind w:firstLine="1400" w:firstLineChars="500"/>
        <w:rPr>
          <w:rFonts w:hint="eastAsia" w:ascii="仿宋_GB2312" w:hAnsi="仿宋" w:eastAsia="仿宋_GB2312" w:cs="仿宋_GB2312"/>
          <w:sz w:val="28"/>
          <w:szCs w:val="28"/>
        </w:rPr>
      </w:pPr>
    </w:p>
    <w:p>
      <w:pPr>
        <w:spacing w:line="420" w:lineRule="exact"/>
        <w:ind w:firstLine="1760" w:firstLineChars="55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420" w:lineRule="exact"/>
        <w:ind w:firstLine="1760" w:firstLineChars="55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报考人签名：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sectPr>
      <w:headerReference r:id="rId3" w:type="default"/>
      <w:footerReference r:id="rId4" w:type="even"/>
      <w:pgSz w:w="11906" w:h="16838"/>
      <w:pgMar w:top="1701" w:right="136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 xml:space="preserve"> 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9F"/>
    <w:rsid w:val="00010393"/>
    <w:rsid w:val="0001233F"/>
    <w:rsid w:val="00017636"/>
    <w:rsid w:val="0002153C"/>
    <w:rsid w:val="00032C97"/>
    <w:rsid w:val="000375FD"/>
    <w:rsid w:val="0006209E"/>
    <w:rsid w:val="00065E4A"/>
    <w:rsid w:val="000C0AA4"/>
    <w:rsid w:val="000C1DDD"/>
    <w:rsid w:val="000D5B04"/>
    <w:rsid w:val="001051F4"/>
    <w:rsid w:val="00115512"/>
    <w:rsid w:val="001241AA"/>
    <w:rsid w:val="001443C7"/>
    <w:rsid w:val="00181628"/>
    <w:rsid w:val="001A123E"/>
    <w:rsid w:val="001D2D4B"/>
    <w:rsid w:val="001F69C5"/>
    <w:rsid w:val="00201CCA"/>
    <w:rsid w:val="00207CBB"/>
    <w:rsid w:val="00215165"/>
    <w:rsid w:val="0026586E"/>
    <w:rsid w:val="0026698B"/>
    <w:rsid w:val="002741A7"/>
    <w:rsid w:val="002B7937"/>
    <w:rsid w:val="002F10A8"/>
    <w:rsid w:val="00310D6D"/>
    <w:rsid w:val="0035533D"/>
    <w:rsid w:val="003639BF"/>
    <w:rsid w:val="00373797"/>
    <w:rsid w:val="00393475"/>
    <w:rsid w:val="00393C81"/>
    <w:rsid w:val="003A2E66"/>
    <w:rsid w:val="003E0D1F"/>
    <w:rsid w:val="003E1F7A"/>
    <w:rsid w:val="00421940"/>
    <w:rsid w:val="0046163E"/>
    <w:rsid w:val="004624CD"/>
    <w:rsid w:val="00463401"/>
    <w:rsid w:val="004701C1"/>
    <w:rsid w:val="0048145A"/>
    <w:rsid w:val="004922CC"/>
    <w:rsid w:val="00496BFE"/>
    <w:rsid w:val="004D3601"/>
    <w:rsid w:val="005461CF"/>
    <w:rsid w:val="005927F5"/>
    <w:rsid w:val="005E28D4"/>
    <w:rsid w:val="006027E8"/>
    <w:rsid w:val="00617A91"/>
    <w:rsid w:val="00681425"/>
    <w:rsid w:val="006A4E34"/>
    <w:rsid w:val="006A5150"/>
    <w:rsid w:val="006A5EB2"/>
    <w:rsid w:val="006E1FAA"/>
    <w:rsid w:val="006E6C63"/>
    <w:rsid w:val="00703295"/>
    <w:rsid w:val="0070533A"/>
    <w:rsid w:val="00726DE3"/>
    <w:rsid w:val="00732B03"/>
    <w:rsid w:val="007342C8"/>
    <w:rsid w:val="00761CCA"/>
    <w:rsid w:val="007758E9"/>
    <w:rsid w:val="007805B8"/>
    <w:rsid w:val="00795E80"/>
    <w:rsid w:val="007A02C2"/>
    <w:rsid w:val="007C2FDB"/>
    <w:rsid w:val="007D528E"/>
    <w:rsid w:val="007D67EB"/>
    <w:rsid w:val="007E4FD1"/>
    <w:rsid w:val="007E6285"/>
    <w:rsid w:val="007F3BA0"/>
    <w:rsid w:val="0080306C"/>
    <w:rsid w:val="008721DF"/>
    <w:rsid w:val="008C17F9"/>
    <w:rsid w:val="008C2447"/>
    <w:rsid w:val="008F35DE"/>
    <w:rsid w:val="0092400B"/>
    <w:rsid w:val="009351E3"/>
    <w:rsid w:val="00940E90"/>
    <w:rsid w:val="0094174F"/>
    <w:rsid w:val="009602FA"/>
    <w:rsid w:val="009723A6"/>
    <w:rsid w:val="00981F22"/>
    <w:rsid w:val="009849B0"/>
    <w:rsid w:val="00997E9F"/>
    <w:rsid w:val="009D5986"/>
    <w:rsid w:val="009D638D"/>
    <w:rsid w:val="009E4F66"/>
    <w:rsid w:val="00A04E8A"/>
    <w:rsid w:val="00A60A04"/>
    <w:rsid w:val="00A6754A"/>
    <w:rsid w:val="00AA7FBD"/>
    <w:rsid w:val="00AB6A0D"/>
    <w:rsid w:val="00AD64B6"/>
    <w:rsid w:val="00B65935"/>
    <w:rsid w:val="00B746FF"/>
    <w:rsid w:val="00B756E4"/>
    <w:rsid w:val="00B91D30"/>
    <w:rsid w:val="00B948DC"/>
    <w:rsid w:val="00BD2D24"/>
    <w:rsid w:val="00BD6EDC"/>
    <w:rsid w:val="00BE39B1"/>
    <w:rsid w:val="00C20C62"/>
    <w:rsid w:val="00C36DA8"/>
    <w:rsid w:val="00C65AF4"/>
    <w:rsid w:val="00C7062F"/>
    <w:rsid w:val="00C739C3"/>
    <w:rsid w:val="00C84B0F"/>
    <w:rsid w:val="00C86D46"/>
    <w:rsid w:val="00C924B6"/>
    <w:rsid w:val="00C96C65"/>
    <w:rsid w:val="00CB3DAD"/>
    <w:rsid w:val="00CC39FC"/>
    <w:rsid w:val="00D20491"/>
    <w:rsid w:val="00D27087"/>
    <w:rsid w:val="00D97F06"/>
    <w:rsid w:val="00DC0BE4"/>
    <w:rsid w:val="00DC34B0"/>
    <w:rsid w:val="00E11508"/>
    <w:rsid w:val="00E34B25"/>
    <w:rsid w:val="00E358C4"/>
    <w:rsid w:val="00E37D33"/>
    <w:rsid w:val="00E52C37"/>
    <w:rsid w:val="00EA7E99"/>
    <w:rsid w:val="00EC19EC"/>
    <w:rsid w:val="00F01BA9"/>
    <w:rsid w:val="00F105B2"/>
    <w:rsid w:val="00F126FD"/>
    <w:rsid w:val="00F23CC9"/>
    <w:rsid w:val="00F314EF"/>
    <w:rsid w:val="00F36005"/>
    <w:rsid w:val="00F955A9"/>
    <w:rsid w:val="00FB13E1"/>
    <w:rsid w:val="00FC66F9"/>
    <w:rsid w:val="0DAA668C"/>
    <w:rsid w:val="1C4F0075"/>
    <w:rsid w:val="22791019"/>
    <w:rsid w:val="25EC0E7A"/>
    <w:rsid w:val="4173551B"/>
    <w:rsid w:val="437A6CA1"/>
    <w:rsid w:val="52D7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1470"/>
      </w:tabs>
      <w:ind w:firstLine="196" w:firstLineChars="196"/>
    </w:pPr>
    <w:rPr>
      <w:rFonts w:eastAsia="仿宋_GB2312"/>
      <w:sz w:val="32"/>
    </w:rPr>
  </w:style>
  <w:style w:type="paragraph" w:styleId="3">
    <w:name w:val="Date"/>
    <w:basedOn w:val="1"/>
    <w:next w:val="1"/>
    <w:qFormat/>
    <w:uiPriority w:val="0"/>
    <w:pPr>
      <w:ind w:left="25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jc w:val="left"/>
    </w:pPr>
    <w:rPr>
      <w:rFonts w:ascii="宋体" w:cs="宋体"/>
      <w:kern w:val="0"/>
      <w:sz w:val="20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paragraph" w:customStyle="1" w:styleId="13">
    <w:name w:val="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65</Words>
  <Characters>373</Characters>
  <Lines>3</Lines>
  <Paragraphs>1</Paragraphs>
  <TotalTime>1</TotalTime>
  <ScaleCrop>false</ScaleCrop>
  <LinksUpToDate>false</LinksUpToDate>
  <CharactersWithSpaces>437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2020-04-26T11:17:00Z</dcterms:created>
  <dc:creator>微软用户</dc:creator>
  <cp:lastModifiedBy>Administrator</cp:lastModifiedBy>
  <cp:lastPrinted>2020-05-17T13:00:06Z</cp:lastPrinted>
  <dcterms:modified xsi:type="dcterms:W3CDTF">2020-05-17T13:00:09Z</dcterms:modified>
  <dc:title>株农研党〔2005〕2号                  签发人：程建强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