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辽宁省工程咨询集团有限责任公司</w:t>
      </w:r>
    </w:p>
    <w:p>
      <w:pPr>
        <w:snapToGrid w:val="0"/>
        <w:jc w:val="center"/>
        <w:rPr>
          <w:rFonts w:hint="eastAsia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年招聘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="1369" w:tblpY="473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163"/>
        <w:gridCol w:w="557"/>
        <w:gridCol w:w="360"/>
        <w:gridCol w:w="526"/>
        <w:gridCol w:w="365"/>
        <w:gridCol w:w="579"/>
        <w:gridCol w:w="150"/>
        <w:gridCol w:w="1340"/>
        <w:gridCol w:w="185"/>
        <w:gridCol w:w="1033"/>
        <w:gridCol w:w="1029"/>
        <w:gridCol w:w="193"/>
        <w:gridCol w:w="180"/>
        <w:gridCol w:w="46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606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  生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606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  治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  貌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   间</w:t>
            </w:r>
          </w:p>
        </w:tc>
        <w:tc>
          <w:tcPr>
            <w:tcW w:w="1606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  码</w:t>
            </w:r>
          </w:p>
        </w:tc>
        <w:tc>
          <w:tcPr>
            <w:tcW w:w="3960" w:type="dxa"/>
            <w:gridSpan w:val="6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4040" w:type="dxa"/>
            <w:gridSpan w:val="8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应聘岗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位编号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位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  职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位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387" w:type="dxa"/>
            <w:gridSpan w:val="5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注册执业资格</w:t>
            </w: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家庭详细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    址</w:t>
            </w:r>
          </w:p>
        </w:tc>
        <w:tc>
          <w:tcPr>
            <w:tcW w:w="3877" w:type="dxa"/>
            <w:gridSpan w:val="7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    口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 在 地</w:t>
            </w: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    系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机</w:t>
            </w:r>
          </w:p>
        </w:tc>
        <w:tc>
          <w:tcPr>
            <w:tcW w:w="2960" w:type="dxa"/>
            <w:gridSpan w:val="5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3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（从大学填起）</w:t>
            </w: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7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3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9" w:type="dxa"/>
            <w:gridSpan w:val="7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3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9" w:type="dxa"/>
            <w:gridSpan w:val="7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3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9" w:type="dxa"/>
            <w:gridSpan w:val="7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3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7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3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9" w:type="dxa"/>
            <w:gridSpan w:val="7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3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9" w:type="dxa"/>
            <w:gridSpan w:val="7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3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9" w:type="dxa"/>
            <w:gridSpan w:val="7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3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54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055" w:type="dxa"/>
            <w:gridSpan w:val="6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3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4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55" w:type="dxa"/>
            <w:gridSpan w:val="6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3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4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55" w:type="dxa"/>
            <w:gridSpan w:val="6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3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4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55" w:type="dxa"/>
            <w:gridSpan w:val="6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3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4" w:type="dxa"/>
            <w:gridSpan w:val="4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55" w:type="dxa"/>
            <w:gridSpan w:val="6"/>
            <w:noWrap w:val="0"/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bidi w:val="0"/>
        <w:ind w:firstLine="460" w:firstLineChars="0"/>
        <w:jc w:val="left"/>
        <w:rPr>
          <w:rFonts w:hint="eastAsia"/>
          <w:lang w:val="en-US" w:eastAsia="zh-CN"/>
        </w:rPr>
      </w:pPr>
    </w:p>
    <w:p>
      <w:pPr>
        <w:tabs>
          <w:tab w:val="left" w:pos="2897"/>
        </w:tabs>
      </w:pPr>
      <w:r>
        <w:rPr>
          <w:rFonts w:hint="eastAsia"/>
          <w:b/>
          <w:szCs w:val="21"/>
        </w:rPr>
        <w:t>注：我公司对上述信息为应聘者保密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400D6"/>
    <w:rsid w:val="394400D6"/>
    <w:rsid w:val="3AB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2020-04-22T09:08:00Z</dcterms:created>
  <dc:creator>abc</dc:creator>
  <cp:lastModifiedBy>abc</cp:lastModifiedBy>
  <dcterms:modified xsi:type="dcterms:W3CDTF">2020-05-25T01:52:37Z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