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象山县水利建筑设计院有限公司公开招聘工作人员计划表</w:t>
      </w:r>
    </w:p>
    <w:tbl>
      <w:tblPr>
        <w:tblStyle w:val="6"/>
        <w:tblW w:w="140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701"/>
        <w:gridCol w:w="8211"/>
        <w:gridCol w:w="1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82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财务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21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1.学历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本科及</w:t>
            </w:r>
            <w:r>
              <w:rPr>
                <w:rFonts w:ascii="仿宋" w:hAnsi="仿宋" w:eastAsia="仿宋"/>
                <w:sz w:val="24"/>
                <w:szCs w:val="24"/>
              </w:rPr>
              <w:t>以上学历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2.专业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财务管理、会计（学）等相关专业</w:t>
            </w:r>
            <w:r>
              <w:rPr>
                <w:rFonts w:ascii="仿宋" w:hAnsi="仿宋" w:eastAsia="仿宋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3.年龄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35周岁以下（1985年3月26日以后出生）</w:t>
            </w:r>
            <w:r>
              <w:rPr>
                <w:rFonts w:ascii="仿宋" w:hAnsi="仿宋" w:eastAsia="仿宋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4.具有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4"/>
              </w:rPr>
              <w:t>年及以上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相关</w:t>
            </w:r>
            <w:r>
              <w:rPr>
                <w:rFonts w:ascii="仿宋" w:hAnsi="仿宋" w:eastAsia="仿宋"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具有会计从业资格证书或初级及以上会计专业职称；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6.具有象山户籍（须在2020年3月26日</w:t>
            </w:r>
            <w:r>
              <w:rPr>
                <w:rFonts w:ascii="仿宋" w:hAnsi="仿宋" w:eastAsia="仿宋"/>
                <w:sz w:val="24"/>
                <w:szCs w:val="24"/>
              </w:rPr>
              <w:t>前取得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）。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06A4D78C-65A4-4616-9ACD-A81201BC0AE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103DDD8-9567-40CB-9D82-6838DB9A77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B5A8B1-671F-40D2-A2CB-BCD3974685D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1E"/>
    <w:rsid w:val="00012BC8"/>
    <w:rsid w:val="000555FC"/>
    <w:rsid w:val="00056E35"/>
    <w:rsid w:val="000B4106"/>
    <w:rsid w:val="00153AA0"/>
    <w:rsid w:val="00263CE8"/>
    <w:rsid w:val="0029329A"/>
    <w:rsid w:val="002A4BA0"/>
    <w:rsid w:val="00371A1F"/>
    <w:rsid w:val="00494F2A"/>
    <w:rsid w:val="006361B3"/>
    <w:rsid w:val="00694E22"/>
    <w:rsid w:val="007E6ED1"/>
    <w:rsid w:val="008E1B5A"/>
    <w:rsid w:val="00AE483B"/>
    <w:rsid w:val="00B061A0"/>
    <w:rsid w:val="00B34D1E"/>
    <w:rsid w:val="00CB3496"/>
    <w:rsid w:val="00CF029B"/>
    <w:rsid w:val="00DB28F2"/>
    <w:rsid w:val="00F0299F"/>
    <w:rsid w:val="00F310B1"/>
    <w:rsid w:val="04C0340F"/>
    <w:rsid w:val="422D3C82"/>
    <w:rsid w:val="608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137</TotalTime>
  <ScaleCrop>false</ScaleCrop>
  <LinksUpToDate>false</LinksUpToDate>
  <CharactersWithSpaces>209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2019-12-13T08:16:00Z</dcterms:created>
  <dc:creator>OS</dc:creator>
  <cp:lastModifiedBy>Administrator</cp:lastModifiedBy>
  <cp:lastPrinted>2020-03-27T06:36:00Z</cp:lastPrinted>
  <dcterms:modified xsi:type="dcterms:W3CDTF">2020-03-27T08:48:06Z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