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E12" w:rsidRPr="000D7E12" w:rsidRDefault="000D7E12">
      <w:pPr>
        <w:rPr>
          <w:rFonts w:asciiTheme="minorEastAsia" w:hAnsiTheme="minorEastAsia"/>
          <w:sz w:val="32"/>
          <w:szCs w:val="32"/>
        </w:rPr>
      </w:pPr>
      <w:r w:rsidRPr="000D7E12">
        <w:rPr>
          <w:rFonts w:asciiTheme="minorEastAsia" w:hAnsiTheme="minorEastAsia" w:hint="eastAsia"/>
          <w:sz w:val="32"/>
          <w:szCs w:val="32"/>
        </w:rPr>
        <w:t>附件2</w:t>
      </w:r>
    </w:p>
    <w:p w:rsidR="000D7E12" w:rsidRPr="000D7E12" w:rsidRDefault="000D7E12" w:rsidP="000D7E12">
      <w:pPr>
        <w:jc w:val="center"/>
        <w:rPr>
          <w:rFonts w:ascii="方正小标宋简体" w:eastAsia="方正小标宋简体" w:hAnsiTheme="minorEastAsia"/>
          <w:sz w:val="44"/>
          <w:szCs w:val="44"/>
        </w:rPr>
      </w:pPr>
      <w:r w:rsidRPr="000D7E12">
        <w:rPr>
          <w:rFonts w:ascii="方正小标宋简体" w:eastAsia="方正小标宋简体" w:hAnsiTheme="minorEastAsia" w:hint="eastAsia"/>
          <w:sz w:val="44"/>
          <w:szCs w:val="44"/>
        </w:rPr>
        <w:t>说课教材目录</w:t>
      </w:r>
    </w:p>
    <w:p w:rsidR="000D7E12" w:rsidRPr="000D7E12" w:rsidRDefault="000D7E12">
      <w:pPr>
        <w:rPr>
          <w:rFonts w:asciiTheme="minorEastAsia" w:hAnsiTheme="minorEastAsia"/>
          <w:sz w:val="32"/>
          <w:szCs w:val="32"/>
        </w:rPr>
      </w:pPr>
    </w:p>
    <w:p w:rsidR="000D7E12" w:rsidRDefault="000D7E12" w:rsidP="000D7E12">
      <w:pPr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初中</w:t>
      </w:r>
      <w:r w:rsidR="00E86B72" w:rsidRPr="000D7E12">
        <w:rPr>
          <w:rFonts w:asciiTheme="minorEastAsia" w:hAnsiTheme="minorEastAsia" w:hint="eastAsia"/>
          <w:sz w:val="32"/>
          <w:szCs w:val="32"/>
        </w:rPr>
        <w:t>英语——人民教育出版社出版（教育部审定2013年义务教育教科书九年级全一册）；</w:t>
      </w:r>
    </w:p>
    <w:p w:rsidR="000D7E12" w:rsidRDefault="00E86B72" w:rsidP="000D7E12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0D7E12">
        <w:rPr>
          <w:rFonts w:asciiTheme="minorEastAsia" w:hAnsiTheme="minorEastAsia" w:hint="eastAsia"/>
          <w:sz w:val="32"/>
          <w:szCs w:val="32"/>
        </w:rPr>
        <w:t>小学美术——人民美术出版社出版（教育部审定2013年义务教育教科书六年级上册）</w:t>
      </w:r>
      <w:r w:rsidRPr="000D7E12">
        <w:rPr>
          <w:rFonts w:asciiTheme="minorEastAsia" w:hAnsiTheme="minorEastAsia" w:hint="eastAsia"/>
          <w:sz w:val="32"/>
          <w:szCs w:val="32"/>
        </w:rPr>
        <w:tab/>
        <w:t>；</w:t>
      </w:r>
      <w:bookmarkStart w:id="0" w:name="_GoBack"/>
      <w:bookmarkEnd w:id="0"/>
    </w:p>
    <w:p w:rsidR="000D7E12" w:rsidRDefault="00E86B72" w:rsidP="000D7E12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0D7E12">
        <w:rPr>
          <w:rFonts w:asciiTheme="minorEastAsia" w:hAnsiTheme="minorEastAsia" w:hint="eastAsia"/>
          <w:sz w:val="32"/>
          <w:szCs w:val="32"/>
        </w:rPr>
        <w:t>高中朝鲜族语——朝鲜语文（必修1）--延边教育出版社朝鲜语文编辑室 东北朝鲜文教材研究开发中心编著 2017年7月第1版；</w:t>
      </w:r>
    </w:p>
    <w:p w:rsidR="00BA6AFD" w:rsidRPr="000D7E12" w:rsidRDefault="00E86B72" w:rsidP="000D7E12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0D7E12">
        <w:rPr>
          <w:rFonts w:asciiTheme="minorEastAsia" w:hAnsiTheme="minorEastAsia" w:hint="eastAsia"/>
          <w:sz w:val="32"/>
          <w:szCs w:val="32"/>
        </w:rPr>
        <w:t>初中数学</w:t>
      </w:r>
      <w:r w:rsidR="000D7E12">
        <w:rPr>
          <w:rFonts w:asciiTheme="minorEastAsia" w:hAnsiTheme="minorEastAsia" w:hint="eastAsia"/>
          <w:sz w:val="32"/>
          <w:szCs w:val="32"/>
        </w:rPr>
        <w:t>——</w:t>
      </w:r>
      <w:r w:rsidRPr="000D7E12">
        <w:rPr>
          <w:rFonts w:asciiTheme="minorEastAsia" w:hAnsiTheme="minorEastAsia" w:hint="eastAsia"/>
          <w:sz w:val="32"/>
          <w:szCs w:val="32"/>
        </w:rPr>
        <w:t>人民教育出版社出版的数学（教育部审定2013，义务教育教科书，八年级上册，人民教育出版社 课程教材研究所 中学数学课程教材研究开发中心编著）</w:t>
      </w:r>
      <w:r w:rsidR="00466A39">
        <w:rPr>
          <w:rFonts w:asciiTheme="minorEastAsia" w:hAnsiTheme="minorEastAsia" w:hint="eastAsia"/>
          <w:sz w:val="32"/>
          <w:szCs w:val="32"/>
        </w:rPr>
        <w:t>；</w:t>
      </w:r>
    </w:p>
    <w:sectPr w:rsidR="00BA6AFD" w:rsidRPr="000D7E12" w:rsidSect="00BA6A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53FD" w:rsidRDefault="009B53FD" w:rsidP="000D7E12">
      <w:r>
        <w:separator/>
      </w:r>
    </w:p>
  </w:endnote>
  <w:endnote w:type="continuationSeparator" w:id="1">
    <w:p w:rsidR="009B53FD" w:rsidRDefault="009B53FD" w:rsidP="000D7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53FD" w:rsidRDefault="009B53FD" w:rsidP="000D7E12">
      <w:r>
        <w:separator/>
      </w:r>
    </w:p>
  </w:footnote>
  <w:footnote w:type="continuationSeparator" w:id="1">
    <w:p w:rsidR="009B53FD" w:rsidRDefault="009B53FD" w:rsidP="000D7E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42284405"/>
    <w:rsid w:val="000D7E12"/>
    <w:rsid w:val="003C60B6"/>
    <w:rsid w:val="00466A39"/>
    <w:rsid w:val="008D7D44"/>
    <w:rsid w:val="009B53FD"/>
    <w:rsid w:val="00BA6AFD"/>
    <w:rsid w:val="00E86B72"/>
    <w:rsid w:val="1CC41CA4"/>
    <w:rsid w:val="42284405"/>
    <w:rsid w:val="5F0121FE"/>
    <w:rsid w:val="61B7173B"/>
    <w:rsid w:val="75573A55"/>
    <w:rsid w:val="767A48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6AF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D7E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D7E1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0D7E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D7E1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>Microsoft</Company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Administrator</cp:lastModifiedBy>
  <cp:revision>2</cp:revision>
  <dcterms:created xsi:type="dcterms:W3CDTF">2020-01-10T06:59:00Z</dcterms:created>
  <dcterms:modified xsi:type="dcterms:W3CDTF">2020-01-10T06:59:00Z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