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w w:val="90"/>
          <w:sz w:val="38"/>
        </w:rPr>
      </w:pPr>
      <w:r>
        <w:rPr>
          <w:rFonts w:hint="eastAsia"/>
          <w:w w:val="90"/>
        </w:rPr>
        <w:t>古田干部学院</w:t>
      </w:r>
      <w:r>
        <w:rPr>
          <w:w w:val="90"/>
        </w:rPr>
        <w:t>2020</w:t>
      </w:r>
      <w:r>
        <w:rPr>
          <w:rFonts w:hint="eastAsia"/>
          <w:w w:val="90"/>
        </w:rPr>
        <w:t>年引进生报名表</w:t>
      </w:r>
    </w:p>
    <w:tbl>
      <w:tblPr>
        <w:tblStyle w:val="12"/>
        <w:tblW w:w="9608" w:type="dxa"/>
        <w:jc w:val="center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273"/>
        <w:gridCol w:w="197"/>
        <w:gridCol w:w="1018"/>
        <w:gridCol w:w="195"/>
        <w:gridCol w:w="7"/>
        <w:gridCol w:w="925"/>
        <w:gridCol w:w="361"/>
        <w:gridCol w:w="6"/>
        <w:gridCol w:w="722"/>
        <w:gridCol w:w="491"/>
        <w:gridCol w:w="8"/>
        <w:gridCol w:w="1404"/>
        <w:gridCol w:w="1800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入党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健康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状况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婚否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应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往届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身份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证号</w:t>
            </w:r>
          </w:p>
        </w:tc>
        <w:tc>
          <w:tcPr>
            <w:tcW w:w="3924" w:type="dxa"/>
            <w:gridSpan w:val="8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报考单位</w:t>
            </w:r>
          </w:p>
        </w:tc>
        <w:tc>
          <w:tcPr>
            <w:tcW w:w="398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报考岗位</w:t>
            </w:r>
          </w:p>
        </w:tc>
        <w:tc>
          <w:tcPr>
            <w:tcW w:w="32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398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32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手机</w:t>
            </w:r>
          </w:p>
        </w:tc>
        <w:tc>
          <w:tcPr>
            <w:tcW w:w="398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1" w:type="dxa"/>
            <w:gridSpan w:val="3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邮箱</w:t>
            </w:r>
          </w:p>
        </w:tc>
        <w:tc>
          <w:tcPr>
            <w:tcW w:w="32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学习简历</w:t>
            </w:r>
          </w:p>
        </w:tc>
        <w:tc>
          <w:tcPr>
            <w:tcW w:w="2690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起止年限</w:t>
            </w:r>
          </w:p>
        </w:tc>
        <w:tc>
          <w:tcPr>
            <w:tcW w:w="3917" w:type="dxa"/>
            <w:gridSpan w:val="7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毕业学校及院系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（备注是否原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985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、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211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工程高校）</w:t>
            </w:r>
          </w:p>
        </w:tc>
        <w:tc>
          <w:tcPr>
            <w:tcW w:w="1800" w:type="dxa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专业名称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及学科代码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本科</w:t>
            </w:r>
          </w:p>
        </w:tc>
        <w:tc>
          <w:tcPr>
            <w:tcW w:w="2690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硕士</w:t>
            </w:r>
          </w:p>
        </w:tc>
        <w:tc>
          <w:tcPr>
            <w:tcW w:w="2690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博士</w:t>
            </w:r>
          </w:p>
        </w:tc>
        <w:tc>
          <w:tcPr>
            <w:tcW w:w="2690" w:type="dxa"/>
            <w:gridSpan w:val="5"/>
            <w:tcBorders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917" w:type="dxa"/>
            <w:gridSpan w:val="7"/>
            <w:tcBorders>
              <w:left w:val="single" w:color="00B05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color="00B05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3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简历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论文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360" w:firstLineChars="150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情况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成员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社会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关系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21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212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人员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承诺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="2400" w:firstLineChars="10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报名人签名：　　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用人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单位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ind w:firstLine="6360" w:firstLineChars="26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  <w:tblCellSpacing w:w="0" w:type="dxa"/>
          <w:jc w:val="center"/>
        </w:trPr>
        <w:tc>
          <w:tcPr>
            <w:tcW w:w="1201" w:type="dxa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主管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3615" w:type="dxa"/>
            <w:gridSpan w:val="6"/>
            <w:tcBorders>
              <w:right w:val="single" w:color="339966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 w:firstLine="1080" w:firstLineChars="45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   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3"/>
            <w:tcBorders>
              <w:left w:val="single" w:color="339966" w:sz="4" w:space="0"/>
              <w:right w:val="single" w:color="339966" w:sz="4" w:space="0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人事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3703" w:type="dxa"/>
            <w:gridSpan w:val="4"/>
            <w:tcBorders>
              <w:left w:val="single" w:color="339966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 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   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tblCellSpacing w:w="0" w:type="dxa"/>
          <w:jc w:val="center"/>
        </w:trPr>
        <w:tc>
          <w:tcPr>
            <w:tcW w:w="96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/>
          <w:b/>
          <w:sz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、本表用小四号宋体填写，共</w:t>
      </w: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、出生年月、入党年月填写格式为：</w:t>
      </w: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位数年份</w:t>
      </w:r>
      <w:r>
        <w:rPr>
          <w:rFonts w:ascii="Times New Roman" w:hAnsi="Times New Roman"/>
          <w:sz w:val="24"/>
        </w:rPr>
        <w:t>+2</w:t>
      </w:r>
      <w:r>
        <w:rPr>
          <w:rFonts w:hint="eastAsia" w:ascii="Times New Roman" w:hAnsi="Times New Roman"/>
          <w:sz w:val="24"/>
        </w:rPr>
        <w:t>位数月份，并用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隔开，如：</w:t>
      </w:r>
      <w:r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hint="eastAsia" w:ascii="Times New Roman" w:hAnsi="Times New Roman"/>
          <w:sz w:val="24"/>
        </w:rPr>
        <w:t>（日期填写，均按此格式）；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、民族填写全称，如汉族、蒙古族；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、籍贯、出生地填写格式为：省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县，如福建上杭、福建武平；除龙岩市永定区填写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福建永定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外，属于区的填写区所在的设区市，如龙岩市新罗区填写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福建龙岩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、专业填写</w:t>
      </w: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位二级学科代码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专业名称，如：</w:t>
      </w:r>
      <w:r>
        <w:rPr>
          <w:rFonts w:ascii="Times New Roman" w:hAnsi="Times New Roman"/>
          <w:sz w:val="24"/>
        </w:rPr>
        <w:t>080204</w:t>
      </w:r>
      <w:r>
        <w:rPr>
          <w:rFonts w:hint="eastAsia" w:ascii="Times New Roman" w:hAnsi="Times New Roman"/>
          <w:sz w:val="24"/>
        </w:rPr>
        <w:t>车辆工程、</w:t>
      </w:r>
      <w:r>
        <w:rPr>
          <w:rFonts w:ascii="Times New Roman" w:hAnsi="Times New Roman"/>
          <w:sz w:val="24"/>
        </w:rPr>
        <w:t>085201</w:t>
      </w:r>
      <w:r>
        <w:rPr>
          <w:rFonts w:hint="eastAsia" w:ascii="Times New Roman" w:hAnsi="Times New Roman"/>
          <w:sz w:val="24"/>
        </w:rPr>
        <w:t>机械工程；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、报考单位按岗位需求表中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用人单位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名称填写；报考岗位填写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岗位名称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hint="eastAsia" w:ascii="Times New Roman" w:hAnsi="Times New Roman"/>
          <w:sz w:val="24"/>
        </w:rPr>
        <w:t>、学生干部任职经历主要填写本科段以来班级、院系级、校级等主要学生干部经历；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hint="eastAsia" w:ascii="Times New Roman" w:hAnsi="Times New Roman"/>
          <w:sz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hint="eastAsia" w:ascii="Times New Roman" w:hAnsi="Times New Roman"/>
          <w:sz w:val="24"/>
        </w:rPr>
        <w:t>、获奖情况填写获得的校级以上奖励，格式为：获奖年月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获奖情况（获奖证书）；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hint="eastAsia" w:ascii="Times New Roman" w:hAnsi="Times New Roman"/>
          <w:sz w:val="24"/>
        </w:rPr>
        <w:t>、学校资格审核意见一栏，填写</w:t>
      </w:r>
      <w:r>
        <w:rPr>
          <w:rFonts w:ascii="Times New Roman" w:hAnsi="Times New Roman"/>
          <w:sz w:val="24"/>
        </w:rPr>
        <w:t>“</w:t>
      </w:r>
      <w:r>
        <w:rPr>
          <w:rFonts w:hint="eastAsia" w:ascii="Times New Roman" w:hAnsi="Times New Roman"/>
          <w:sz w:val="24"/>
        </w:rPr>
        <w:t>情况属实，同意推荐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，并且盖院系党委公章；用人单位、主管部门及人事部门审核意见不用填写；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hint="eastAsia" w:ascii="Times New Roman" w:hAnsi="Times New Roman"/>
          <w:sz w:val="24"/>
        </w:rPr>
        <w:t>、报考人承诺一栏，纸质版由本人手写签名；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hint="eastAsia" w:ascii="Times New Roman" w:hAnsi="Times New Roman"/>
          <w:sz w:val="24"/>
        </w:rPr>
        <w:t>、照片必须是</w:t>
      </w: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博（硕）士</w:t>
      </w:r>
      <w:r>
        <w:rPr>
          <w:rFonts w:ascii="Times New Roman" w:hAnsi="Times New Roman"/>
          <w:sz w:val="24"/>
        </w:rPr>
        <w:t>+</w:t>
      </w:r>
      <w:r>
        <w:rPr>
          <w:rFonts w:hint="eastAsia" w:ascii="Times New Roman" w:hAnsi="Times New Roman"/>
          <w:sz w:val="24"/>
        </w:rPr>
        <w:t>姓名。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06A7851"/>
    <w:rsid w:val="3452629F"/>
    <w:rsid w:val="408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qFormat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11"/>
    <w:basedOn w:val="1"/>
    <w:qFormat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64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2019-10-08T08:56:35Z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