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9" w:rsidRPr="00E50FAA" w:rsidRDefault="00CD32DB" w:rsidP="00DD7159">
      <w:pPr>
        <w:spacing w:line="600" w:lineRule="exact"/>
        <w:rPr>
          <w:rFonts w:ascii="仿宋_GB2312" w:eastAsia="仿宋_GB2312"/>
          <w:sz w:val="30"/>
          <w:szCs w:val="30"/>
        </w:rPr>
      </w:pPr>
      <w:r w:rsidRPr="00E50FAA">
        <w:rPr>
          <w:rFonts w:ascii="仿宋_GB2312" w:eastAsia="仿宋_GB2312" w:hint="eastAsia"/>
          <w:sz w:val="30"/>
          <w:szCs w:val="30"/>
        </w:rPr>
        <w:t>附件2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长沙市望城区发展和改革局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公开招聘</w:t>
      </w:r>
      <w:r w:rsidR="00A728A0">
        <w:rPr>
          <w:rFonts w:ascii="方正小标宋简体" w:eastAsia="方正小标宋简体" w:hint="eastAsia"/>
          <w:sz w:val="36"/>
          <w:szCs w:val="36"/>
        </w:rPr>
        <w:t>工作</w:t>
      </w:r>
      <w:r w:rsidRPr="00E50FAA">
        <w:rPr>
          <w:rFonts w:ascii="方正小标宋简体" w:eastAsia="方正小标宋简体" w:hint="eastAsia"/>
          <w:sz w:val="36"/>
          <w:szCs w:val="36"/>
        </w:rPr>
        <w:t>人员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（临聘）</w:t>
      </w:r>
      <w:r w:rsidRPr="00E50FAA">
        <w:rPr>
          <w:rFonts w:ascii="方正小标宋简体" w:eastAsia="方正小标宋简体" w:hint="eastAsia"/>
          <w:sz w:val="36"/>
          <w:szCs w:val="36"/>
        </w:rPr>
        <w:t>报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名</w:t>
      </w:r>
      <w:r w:rsidR="00CD32DB" w:rsidRPr="00E50FAA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CD32DB" w:rsidTr="00F42CF1">
        <w:trPr>
          <w:trHeight w:val="367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CD32DB" w:rsidTr="00F42CF1">
        <w:trPr>
          <w:trHeight w:val="475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68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466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姻</w:t>
            </w:r>
            <w:proofErr w:type="gramEnd"/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42CF1" w:rsidTr="008023D3">
        <w:trPr>
          <w:trHeight w:val="593"/>
        </w:trPr>
        <w:tc>
          <w:tcPr>
            <w:tcW w:w="2448" w:type="dxa"/>
            <w:gridSpan w:val="5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政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码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19"/>
        </w:trPr>
        <w:tc>
          <w:tcPr>
            <w:tcW w:w="1548" w:type="dxa"/>
            <w:gridSpan w:val="2"/>
            <w:vAlign w:val="center"/>
          </w:tcPr>
          <w:p w:rsidR="00CD32DB" w:rsidRDefault="00CD32DB" w:rsidP="00E50FAA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CD32DB" w:rsidRDefault="002430E7" w:rsidP="002430E7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</w:t>
            </w:r>
            <w:r w:rsidR="00CD32DB">
              <w:rPr>
                <w:rFonts w:ascii="仿宋_GB2312" w:hAnsi="宋体" w:hint="eastAsia"/>
                <w:sz w:val="24"/>
              </w:rPr>
              <w:t>机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30292A" w:rsidP="002430E7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1548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23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3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主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377"/>
        </w:trPr>
        <w:tc>
          <w:tcPr>
            <w:tcW w:w="996" w:type="dxa"/>
            <w:vAlign w:val="center"/>
          </w:tcPr>
          <w:p w:rsidR="00CD32DB" w:rsidRDefault="00420CD1" w:rsidP="002430E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77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CD32DB" w:rsidRDefault="00CD32DB" w:rsidP="0032683A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D72F79" w:rsidRDefault="00D72F79"/>
    <w:sectPr w:rsidR="00D72F79" w:rsidSect="00D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B3" w:rsidRDefault="00E477B3" w:rsidP="0066409F">
      <w:r>
        <w:separator/>
      </w:r>
    </w:p>
  </w:endnote>
  <w:endnote w:type="continuationSeparator" w:id="0">
    <w:p w:rsidR="00E477B3" w:rsidRDefault="00E477B3" w:rsidP="0066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B3" w:rsidRDefault="00E477B3" w:rsidP="0066409F">
      <w:r>
        <w:separator/>
      </w:r>
    </w:p>
  </w:footnote>
  <w:footnote w:type="continuationSeparator" w:id="0">
    <w:p w:rsidR="00E477B3" w:rsidRDefault="00E477B3" w:rsidP="0066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DB"/>
    <w:rsid w:val="0017532E"/>
    <w:rsid w:val="001D32FD"/>
    <w:rsid w:val="002430E7"/>
    <w:rsid w:val="002B4061"/>
    <w:rsid w:val="0030292A"/>
    <w:rsid w:val="00373216"/>
    <w:rsid w:val="003E3764"/>
    <w:rsid w:val="00420CD1"/>
    <w:rsid w:val="0051626E"/>
    <w:rsid w:val="005A0BF6"/>
    <w:rsid w:val="005E584E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F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cp:lastPrinted>2019-05-10T02:03:00Z</cp:lastPrinted>
  <dcterms:created xsi:type="dcterms:W3CDTF">2019-01-29T07:50:00Z</dcterms:created>
  <dcterms:modified xsi:type="dcterms:W3CDTF">2019-05-10T02:15:00Z</dcterms:modified>
</cp:coreProperties>
</file>